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E9268E8" w14:textId="0D0B5484" w:rsidR="00417DF8" w:rsidRPr="005C47E3" w:rsidRDefault="00417DF8" w:rsidP="00EC0201">
      <w:pPr>
        <w:pStyle w:val="Titel"/>
        <w:spacing w:line="360" w:lineRule="auto"/>
        <w:jc w:val="left"/>
        <w:rPr>
          <w:b/>
          <w:bCs/>
          <w:sz w:val="20"/>
        </w:rPr>
      </w:pPr>
      <w:r w:rsidRPr="005C47E3">
        <w:rPr>
          <w:b/>
          <w:bCs/>
          <w:sz w:val="20"/>
        </w:rPr>
        <w:t>Worddownload und Bildgalerie über Drive:</w:t>
      </w:r>
    </w:p>
    <w:p w14:paraId="19DCB665" w14:textId="6C054F89" w:rsidR="00BA6C4E" w:rsidRDefault="00B060C2" w:rsidP="00EC0201">
      <w:pPr>
        <w:pStyle w:val="Titel"/>
        <w:spacing w:line="360" w:lineRule="auto"/>
        <w:jc w:val="left"/>
        <w:rPr>
          <w:sz w:val="18"/>
          <w:szCs w:val="18"/>
        </w:rPr>
      </w:pPr>
      <w:hyperlink r:id="rId12" w:history="1">
        <w:r w:rsidRPr="0046101E">
          <w:rPr>
            <w:rStyle w:val="Hyperlink"/>
            <w:sz w:val="18"/>
            <w:szCs w:val="18"/>
          </w:rPr>
          <w:t>https://ds.kommunikation2b.de/d/s/604007871654443393/R4xSVWM4Zsso_sPmtQ6lprWOYVJbIcXL-D7x</w:t>
        </w:r>
        <w:bookmarkStart w:id="0" w:name="_GoBack"/>
        <w:r w:rsidRPr="0046101E">
          <w:rPr>
            <w:rStyle w:val="Hyperlink"/>
            <w:sz w:val="18"/>
            <w:szCs w:val="18"/>
          </w:rPr>
          <w:t>gQqf.aAg_</w:t>
        </w:r>
        <w:bookmarkEnd w:id="0"/>
      </w:hyperlink>
    </w:p>
    <w:p w14:paraId="5C5FDD22" w14:textId="77777777" w:rsidR="008A7352" w:rsidRPr="005C47E3" w:rsidRDefault="008A7352" w:rsidP="00EC0201">
      <w:pPr>
        <w:pStyle w:val="Titel"/>
        <w:spacing w:line="360" w:lineRule="auto"/>
        <w:jc w:val="left"/>
        <w:rPr>
          <w:b/>
          <w:bCs/>
          <w:sz w:val="20"/>
        </w:rPr>
      </w:pPr>
    </w:p>
    <w:p w14:paraId="78858FCB" w14:textId="041F4E0F" w:rsidR="00B028D4" w:rsidRPr="005C47E3" w:rsidRDefault="00B028D4" w:rsidP="00B028D4">
      <w:pPr>
        <w:pStyle w:val="Titel"/>
        <w:spacing w:line="360" w:lineRule="auto"/>
        <w:jc w:val="left"/>
        <w:rPr>
          <w:b/>
        </w:rPr>
      </w:pPr>
      <w:r w:rsidRPr="005C47E3">
        <w:rPr>
          <w:b/>
        </w:rPr>
        <w:t xml:space="preserve">Doppelter Schutz für </w:t>
      </w:r>
    </w:p>
    <w:p w14:paraId="36EA51B0" w14:textId="77777777" w:rsidR="00B028D4" w:rsidRPr="005C47E3" w:rsidRDefault="00B028D4" w:rsidP="00B028D4">
      <w:pPr>
        <w:pStyle w:val="Titel"/>
        <w:spacing w:line="360" w:lineRule="auto"/>
        <w:jc w:val="left"/>
        <w:rPr>
          <w:b/>
        </w:rPr>
      </w:pPr>
      <w:r w:rsidRPr="005C47E3">
        <w:rPr>
          <w:b/>
        </w:rPr>
        <w:t>Beton und Mauerwerk</w:t>
      </w:r>
    </w:p>
    <w:p w14:paraId="564C98FD" w14:textId="77777777" w:rsidR="00B028D4" w:rsidRPr="005C47E3" w:rsidRDefault="00B028D4" w:rsidP="00B028D4">
      <w:pPr>
        <w:pStyle w:val="Titel"/>
        <w:spacing w:line="360" w:lineRule="auto"/>
        <w:jc w:val="left"/>
        <w:rPr>
          <w:sz w:val="24"/>
          <w:szCs w:val="24"/>
        </w:rPr>
      </w:pPr>
    </w:p>
    <w:p w14:paraId="539609C3" w14:textId="66704BB2" w:rsidR="00B028D4" w:rsidRPr="005C47E3" w:rsidRDefault="00B028D4" w:rsidP="00B028D4">
      <w:pPr>
        <w:spacing w:line="360" w:lineRule="auto"/>
        <w:rPr>
          <w:rFonts w:ascii="Arial" w:hAnsi="Arial" w:cs="Arial"/>
        </w:rPr>
      </w:pPr>
      <w:proofErr w:type="spellStart"/>
      <w:r w:rsidRPr="005C47E3">
        <w:rPr>
          <w:rFonts w:ascii="Arial" w:hAnsi="Arial" w:cs="Arial"/>
        </w:rPr>
        <w:t>Intrasit</w:t>
      </w:r>
      <w:proofErr w:type="spellEnd"/>
      <w:r w:rsidRPr="005C47E3">
        <w:rPr>
          <w:rFonts w:ascii="Arial" w:hAnsi="Arial" w:cs="Arial"/>
        </w:rPr>
        <w:t xml:space="preserve"> DSM-Pro 54Z: Rissüberbrückender</w:t>
      </w:r>
      <w:r w:rsidRPr="005C47E3">
        <w:rPr>
          <w:rFonts w:ascii="Arial" w:hAnsi="Arial" w:cs="Arial"/>
        </w:rPr>
        <w:br/>
        <w:t xml:space="preserve">Dicht- und Schutzmörtel von </w:t>
      </w:r>
      <w:r w:rsidR="00123B3C" w:rsidRPr="005C47E3">
        <w:rPr>
          <w:rFonts w:ascii="Arial" w:hAnsi="Arial" w:cs="Arial"/>
        </w:rPr>
        <w:t>h</w:t>
      </w:r>
      <w:r w:rsidRPr="005C47E3">
        <w:rPr>
          <w:rFonts w:ascii="Arial" w:hAnsi="Arial" w:cs="Arial"/>
        </w:rPr>
        <w:t xml:space="preserve">ahne </w:t>
      </w:r>
    </w:p>
    <w:p w14:paraId="5F1DE7E5" w14:textId="77777777" w:rsidR="00AA74F2" w:rsidRPr="001821BF" w:rsidRDefault="00AA74F2" w:rsidP="00AA74F2">
      <w:pPr>
        <w:spacing w:line="360" w:lineRule="auto"/>
        <w:rPr>
          <w:rFonts w:ascii="Arial" w:hAnsi="Arial" w:cs="Arial"/>
        </w:rPr>
      </w:pPr>
    </w:p>
    <w:p w14:paraId="658E6873" w14:textId="3A662D54" w:rsidR="00B028D4" w:rsidRPr="005C47E3" w:rsidRDefault="00B028D4" w:rsidP="00B028D4">
      <w:pPr>
        <w:spacing w:line="360" w:lineRule="auto"/>
        <w:rPr>
          <w:rFonts w:ascii="Arial" w:hAnsi="Arial" w:cs="Arial"/>
          <w:b/>
        </w:rPr>
      </w:pPr>
      <w:r w:rsidRPr="005C47E3">
        <w:rPr>
          <w:rFonts w:ascii="Arial" w:hAnsi="Arial" w:cs="Arial"/>
          <w:b/>
        </w:rPr>
        <w:t xml:space="preserve">Mit </w:t>
      </w:r>
      <w:proofErr w:type="spellStart"/>
      <w:r w:rsidRPr="005C47E3">
        <w:rPr>
          <w:rFonts w:ascii="Arial" w:hAnsi="Arial" w:cs="Arial"/>
          <w:b/>
        </w:rPr>
        <w:t>Intrasit</w:t>
      </w:r>
      <w:proofErr w:type="spellEnd"/>
      <w:r w:rsidRPr="005C47E3">
        <w:rPr>
          <w:rFonts w:ascii="Arial" w:hAnsi="Arial" w:cs="Arial"/>
          <w:b/>
        </w:rPr>
        <w:t xml:space="preserve"> DSM-Pro 54Z von </w:t>
      </w:r>
      <w:r w:rsidR="00123B3C" w:rsidRPr="005C47E3">
        <w:rPr>
          <w:rFonts w:ascii="Arial" w:hAnsi="Arial" w:cs="Arial"/>
          <w:b/>
        </w:rPr>
        <w:t>h</w:t>
      </w:r>
      <w:r w:rsidRPr="005C47E3">
        <w:rPr>
          <w:rFonts w:ascii="Arial" w:hAnsi="Arial" w:cs="Arial"/>
          <w:b/>
        </w:rPr>
        <w:t>ahne</w:t>
      </w:r>
      <w:r w:rsidR="00D31949" w:rsidRPr="005C47E3">
        <w:rPr>
          <w:rFonts w:ascii="Arial" w:hAnsi="Arial" w:cs="Arial"/>
          <w:b/>
        </w:rPr>
        <w:t xml:space="preserve">, der </w:t>
      </w:r>
      <w:r w:rsidR="00123B3C" w:rsidRPr="005C47E3">
        <w:rPr>
          <w:rFonts w:ascii="Arial" w:hAnsi="Arial" w:cs="Arial"/>
          <w:b/>
        </w:rPr>
        <w:t xml:space="preserve">Premiummarke für </w:t>
      </w:r>
      <w:r w:rsidR="00123B3C" w:rsidRPr="00103BA1">
        <w:rPr>
          <w:rFonts w:ascii="Arial" w:hAnsi="Arial" w:cs="Arial"/>
          <w:b/>
        </w:rPr>
        <w:t>Bauchemie</w:t>
      </w:r>
      <w:r w:rsidR="00D31949" w:rsidRPr="00103BA1">
        <w:rPr>
          <w:rFonts w:ascii="Arial" w:hAnsi="Arial" w:cs="Arial"/>
          <w:b/>
        </w:rPr>
        <w:t xml:space="preserve">, </w:t>
      </w:r>
      <w:r w:rsidRPr="00103BA1">
        <w:rPr>
          <w:rFonts w:ascii="Arial" w:hAnsi="Arial" w:cs="Arial"/>
          <w:b/>
        </w:rPr>
        <w:t xml:space="preserve">bietet </w:t>
      </w:r>
      <w:r w:rsidR="00D36253" w:rsidRPr="00103BA1">
        <w:rPr>
          <w:rFonts w:ascii="Arial" w:hAnsi="Arial" w:cs="Arial"/>
          <w:b/>
        </w:rPr>
        <w:t xml:space="preserve">die </w:t>
      </w:r>
      <w:r w:rsidRPr="00103BA1">
        <w:rPr>
          <w:rFonts w:ascii="Arial" w:hAnsi="Arial" w:cs="Arial"/>
          <w:b/>
        </w:rPr>
        <w:t>Sievert SE eine Oberflächenbeschichtung für den</w:t>
      </w:r>
      <w:r w:rsidRPr="005C47E3">
        <w:rPr>
          <w:rFonts w:ascii="Arial" w:hAnsi="Arial" w:cs="Arial"/>
          <w:b/>
        </w:rPr>
        <w:t xml:space="preserve"> zuverlässigen Schutz von Beton und Mauerwerk an. Sie vermeidet Feuchte- und </w:t>
      </w:r>
      <w:proofErr w:type="spellStart"/>
      <w:r w:rsidRPr="005C47E3">
        <w:rPr>
          <w:rFonts w:ascii="Arial" w:hAnsi="Arial" w:cs="Arial"/>
          <w:b/>
        </w:rPr>
        <w:t>Chlorideinwirkungen</w:t>
      </w:r>
      <w:proofErr w:type="spellEnd"/>
      <w:r w:rsidRPr="005C47E3">
        <w:rPr>
          <w:rFonts w:ascii="Arial" w:hAnsi="Arial" w:cs="Arial"/>
          <w:b/>
        </w:rPr>
        <w:t xml:space="preserve"> in nicht befahrbaren Bereichen und dient gleichzeitig als Bauwerksabdichtung im erdberührten Bereich. Der zwei-</w:t>
      </w:r>
      <w:proofErr w:type="spellStart"/>
      <w:r w:rsidRPr="005C47E3">
        <w:rPr>
          <w:rFonts w:ascii="Arial" w:hAnsi="Arial" w:cs="Arial"/>
          <w:b/>
        </w:rPr>
        <w:t>komponentige</w:t>
      </w:r>
      <w:proofErr w:type="spellEnd"/>
      <w:r w:rsidRPr="005C47E3">
        <w:rPr>
          <w:rFonts w:ascii="Arial" w:hAnsi="Arial" w:cs="Arial"/>
          <w:b/>
        </w:rPr>
        <w:t xml:space="preserve"> Dicht- und Schutzmörtel ist kälteflexibel, wasserundurchlässig sowie tausalzbeständig. </w:t>
      </w:r>
      <w:r w:rsidRPr="00103BA1">
        <w:rPr>
          <w:rFonts w:ascii="Arial" w:hAnsi="Arial" w:cs="Arial"/>
          <w:b/>
        </w:rPr>
        <w:t>Er eignet sich sowohl für den Innen- als auch den Außenbereich</w:t>
      </w:r>
      <w:r w:rsidRPr="005C47E3">
        <w:rPr>
          <w:rFonts w:ascii="Arial" w:hAnsi="Arial" w:cs="Arial"/>
          <w:b/>
        </w:rPr>
        <w:t xml:space="preserve"> und erfüllt die Anforderungen an Bauwerksabdichtungen nach PG-MDS/FPD sowie an </w:t>
      </w:r>
      <w:r w:rsidRPr="00103BA1">
        <w:rPr>
          <w:rFonts w:ascii="Arial" w:hAnsi="Arial" w:cs="Arial"/>
          <w:b/>
        </w:rPr>
        <w:t>Oberflächenschutzsysteme</w:t>
      </w:r>
      <w:r w:rsidR="00200F07">
        <w:rPr>
          <w:rFonts w:ascii="Arial" w:hAnsi="Arial" w:cs="Arial"/>
          <w:b/>
        </w:rPr>
        <w:t xml:space="preserve"> der Prüfklasse</w:t>
      </w:r>
      <w:r w:rsidRPr="00103BA1">
        <w:rPr>
          <w:rFonts w:ascii="Arial" w:hAnsi="Arial" w:cs="Arial"/>
          <w:b/>
        </w:rPr>
        <w:t xml:space="preserve"> OS 5b nach DIN EN 1504-2.</w:t>
      </w:r>
    </w:p>
    <w:p w14:paraId="1BA2A883" w14:textId="096F5922" w:rsidR="00AA74F2" w:rsidRPr="005C47E3" w:rsidRDefault="00AA74F2" w:rsidP="00AA74F2">
      <w:pPr>
        <w:spacing w:line="360" w:lineRule="auto"/>
        <w:rPr>
          <w:rFonts w:ascii="Arial" w:hAnsi="Arial" w:cs="Arial"/>
          <w:b/>
        </w:rPr>
      </w:pPr>
    </w:p>
    <w:p w14:paraId="7631A1C4" w14:textId="368244F0" w:rsidR="00B028D4" w:rsidRPr="005C47E3" w:rsidRDefault="00B028D4" w:rsidP="00B028D4">
      <w:pPr>
        <w:spacing w:line="360" w:lineRule="auto"/>
        <w:rPr>
          <w:rFonts w:ascii="Arial" w:hAnsi="Arial" w:cs="Arial"/>
        </w:rPr>
      </w:pPr>
      <w:r w:rsidRPr="005C47E3">
        <w:rPr>
          <w:rFonts w:ascii="Arial" w:hAnsi="Arial" w:cs="Arial"/>
        </w:rPr>
        <w:t xml:space="preserve">Frei bewitterte Mauerwerke und Betonbauteile sind häufig Feuchte- und </w:t>
      </w:r>
      <w:proofErr w:type="spellStart"/>
      <w:r w:rsidRPr="005C47E3">
        <w:rPr>
          <w:rFonts w:ascii="Arial" w:hAnsi="Arial" w:cs="Arial"/>
        </w:rPr>
        <w:t>Chlorideinwirkungen</w:t>
      </w:r>
      <w:proofErr w:type="spellEnd"/>
      <w:r w:rsidRPr="005C47E3">
        <w:rPr>
          <w:rFonts w:ascii="Arial" w:hAnsi="Arial" w:cs="Arial"/>
        </w:rPr>
        <w:t xml:space="preserve"> ausgesetzt. Letztere können langfristig zu schwerwiegenden Schäden führen und die Lebensdauer eines Bauwerks beeinträchtigen – insbesondere Brückenbauten oder Parkhäuser sind davon betroffen. Chloride </w:t>
      </w:r>
      <w:r w:rsidR="00921E05" w:rsidRPr="005C47E3">
        <w:rPr>
          <w:rFonts w:ascii="Arial" w:hAnsi="Arial" w:cs="Arial"/>
        </w:rPr>
        <w:t>gelangen oftmals</w:t>
      </w:r>
      <w:r w:rsidRPr="005C47E3">
        <w:rPr>
          <w:rFonts w:ascii="Arial" w:hAnsi="Arial" w:cs="Arial"/>
        </w:rPr>
        <w:t xml:space="preserve"> über Tausalze, die im Winter für die Beseitigung von Eis und Glätte genutzt werden, in das ungeschützte Bauteil. </w:t>
      </w:r>
      <w:r w:rsidRPr="005C47E3">
        <w:rPr>
          <w:rFonts w:ascii="Arial" w:hAnsi="Arial" w:cs="Arial"/>
        </w:rPr>
        <w:lastRenderedPageBreak/>
        <w:t>Sie dringen dann bei Betonelementen</w:t>
      </w:r>
      <w:r w:rsidRPr="005C47E3">
        <w:rPr>
          <w:rFonts w:ascii="Arial" w:hAnsi="Arial" w:cs="Arial"/>
          <w:color w:val="FF0000"/>
        </w:rPr>
        <w:t xml:space="preserve"> </w:t>
      </w:r>
      <w:r w:rsidRPr="005C47E3">
        <w:rPr>
          <w:rFonts w:ascii="Arial" w:hAnsi="Arial" w:cs="Arial"/>
        </w:rPr>
        <w:t xml:space="preserve">bis zur Bewehrung vor und verursachen dort eine punktförmige Korrosion. </w:t>
      </w:r>
      <w:r w:rsidR="00921E05" w:rsidRPr="005C47E3">
        <w:rPr>
          <w:rFonts w:ascii="Arial" w:hAnsi="Arial" w:cs="Arial"/>
        </w:rPr>
        <w:t xml:space="preserve">In der Folge kann ein </w:t>
      </w:r>
      <w:r w:rsidRPr="005C47E3">
        <w:rPr>
          <w:rFonts w:ascii="Arial" w:hAnsi="Arial" w:cs="Arial"/>
        </w:rPr>
        <w:t>voranschreitender Substanzverlust des Stahls die Tragfähigkeit der Konstruktion</w:t>
      </w:r>
      <w:r w:rsidR="00921E05" w:rsidRPr="005C47E3">
        <w:rPr>
          <w:rFonts w:ascii="Arial" w:hAnsi="Arial" w:cs="Arial"/>
        </w:rPr>
        <w:t xml:space="preserve"> nachhaltig</w:t>
      </w:r>
      <w:r w:rsidRPr="005C47E3">
        <w:rPr>
          <w:rFonts w:ascii="Arial" w:hAnsi="Arial" w:cs="Arial"/>
        </w:rPr>
        <w:t xml:space="preserve"> gefährden. Um dies zu vermeiden, bietet </w:t>
      </w:r>
      <w:r w:rsidR="004F31D2" w:rsidRPr="005C47E3">
        <w:rPr>
          <w:rFonts w:ascii="Arial" w:hAnsi="Arial" w:cs="Arial"/>
        </w:rPr>
        <w:t>hahne</w:t>
      </w:r>
      <w:r w:rsidRPr="005C47E3">
        <w:rPr>
          <w:rFonts w:ascii="Arial" w:hAnsi="Arial" w:cs="Arial"/>
        </w:rPr>
        <w:t xml:space="preserve"> für den Schutz in nicht befahrbaren Bereichen sowie als Bauwerksabdichtung im erdberührten Bereich </w:t>
      </w:r>
      <w:proofErr w:type="spellStart"/>
      <w:r w:rsidRPr="005C47E3">
        <w:rPr>
          <w:rFonts w:ascii="Arial" w:hAnsi="Arial" w:cs="Arial"/>
        </w:rPr>
        <w:t>Intrasit</w:t>
      </w:r>
      <w:proofErr w:type="spellEnd"/>
      <w:r w:rsidRPr="005C47E3">
        <w:rPr>
          <w:rFonts w:ascii="Arial" w:hAnsi="Arial" w:cs="Arial"/>
        </w:rPr>
        <w:t xml:space="preserve"> DSM-Pro 54Z an. </w:t>
      </w:r>
    </w:p>
    <w:p w14:paraId="6917D177" w14:textId="77777777" w:rsidR="00B028D4" w:rsidRPr="005C47E3" w:rsidRDefault="00B028D4" w:rsidP="00B028D4">
      <w:pPr>
        <w:spacing w:line="360" w:lineRule="auto"/>
        <w:rPr>
          <w:rFonts w:ascii="Arial" w:hAnsi="Arial" w:cs="Arial"/>
        </w:rPr>
      </w:pPr>
    </w:p>
    <w:p w14:paraId="51CBA669" w14:textId="1BF67313" w:rsidR="00B028D4" w:rsidRPr="005C47E3" w:rsidRDefault="00B028D4" w:rsidP="00B028D4">
      <w:pPr>
        <w:spacing w:line="360" w:lineRule="auto"/>
        <w:rPr>
          <w:rFonts w:ascii="Arial" w:hAnsi="Arial" w:cs="Arial"/>
          <w:b/>
        </w:rPr>
      </w:pPr>
      <w:r w:rsidRPr="005C47E3">
        <w:rPr>
          <w:rFonts w:ascii="Arial" w:hAnsi="Arial" w:cs="Arial"/>
          <w:b/>
        </w:rPr>
        <w:t xml:space="preserve">Rissüberbrückende Beschichtung </w:t>
      </w:r>
    </w:p>
    <w:p w14:paraId="58A95F11" w14:textId="77777777" w:rsidR="00B028D4" w:rsidRPr="005C47E3" w:rsidRDefault="00B028D4" w:rsidP="00B028D4">
      <w:pPr>
        <w:spacing w:line="360" w:lineRule="auto"/>
        <w:rPr>
          <w:rFonts w:ascii="Arial" w:hAnsi="Arial" w:cs="Arial"/>
          <w:b/>
        </w:rPr>
      </w:pPr>
    </w:p>
    <w:p w14:paraId="0CBBDE5E" w14:textId="3E9B8DDE" w:rsidR="00B028D4" w:rsidRPr="005C47E3" w:rsidRDefault="00B028D4" w:rsidP="00B028D4">
      <w:pPr>
        <w:spacing w:line="360" w:lineRule="auto"/>
        <w:rPr>
          <w:rFonts w:ascii="Arial" w:hAnsi="Arial" w:cs="Arial"/>
        </w:rPr>
      </w:pPr>
      <w:r w:rsidRPr="005C47E3">
        <w:rPr>
          <w:rFonts w:ascii="Arial" w:hAnsi="Arial" w:cs="Arial"/>
        </w:rPr>
        <w:t>Die zwei-</w:t>
      </w:r>
      <w:proofErr w:type="spellStart"/>
      <w:r w:rsidRPr="005C47E3">
        <w:rPr>
          <w:rFonts w:ascii="Arial" w:hAnsi="Arial" w:cs="Arial"/>
        </w:rPr>
        <w:t>komponentige</w:t>
      </w:r>
      <w:proofErr w:type="spellEnd"/>
      <w:r w:rsidRPr="005C47E3">
        <w:rPr>
          <w:rFonts w:ascii="Arial" w:hAnsi="Arial" w:cs="Arial"/>
        </w:rPr>
        <w:t xml:space="preserve">, kälteflexible Oberflächenbeschichtung bietet einen umfangreichen Schutz – speziell vor Feuchte- und </w:t>
      </w:r>
      <w:proofErr w:type="spellStart"/>
      <w:r w:rsidRPr="005C47E3">
        <w:rPr>
          <w:rFonts w:ascii="Arial" w:hAnsi="Arial" w:cs="Arial"/>
        </w:rPr>
        <w:t>Chlorideinwirkungen</w:t>
      </w:r>
      <w:proofErr w:type="spellEnd"/>
      <w:r w:rsidRPr="005C47E3">
        <w:rPr>
          <w:rFonts w:ascii="Arial" w:hAnsi="Arial" w:cs="Arial"/>
        </w:rPr>
        <w:t>. Das Material lässt sich im Wand- und Bodenbereich auftragen und findet häufig an Sockelflächen, Stützen oder Fundamenten Anwendung. Der Schutzmörtel ist sowohl für innen als auch außen geeignet</w:t>
      </w:r>
      <w:r w:rsidR="00921E05" w:rsidRPr="005C47E3">
        <w:rPr>
          <w:rFonts w:ascii="Arial" w:hAnsi="Arial" w:cs="Arial"/>
        </w:rPr>
        <w:t>,</w:t>
      </w:r>
      <w:r w:rsidR="00325173" w:rsidRPr="005C47E3">
        <w:rPr>
          <w:rFonts w:ascii="Arial" w:hAnsi="Arial" w:cs="Arial"/>
        </w:rPr>
        <w:t xml:space="preserve"> </w:t>
      </w:r>
      <w:r w:rsidRPr="005C47E3">
        <w:rPr>
          <w:rFonts w:ascii="Arial" w:hAnsi="Arial" w:cs="Arial"/>
        </w:rPr>
        <w:t xml:space="preserve">wasserundurchlässig sowie tausalzbeständig. Die Beschichtung ist zudem rissüberbrückend und wasserdampfdiffusionsoffen. </w:t>
      </w:r>
      <w:proofErr w:type="spellStart"/>
      <w:r w:rsidRPr="005C47E3">
        <w:rPr>
          <w:rFonts w:ascii="Arial" w:hAnsi="Arial" w:cs="Arial"/>
        </w:rPr>
        <w:t>Intrasit</w:t>
      </w:r>
      <w:proofErr w:type="spellEnd"/>
      <w:r w:rsidRPr="005C47E3">
        <w:rPr>
          <w:rFonts w:ascii="Arial" w:hAnsi="Arial" w:cs="Arial"/>
        </w:rPr>
        <w:t xml:space="preserve"> DSM-Pro 54Z wurde nach DIN EN 1504-2 unter Berücksichtigung der DIN V 18026 gemäß Klasse OS 5b geprüft. Darüber hinaus erfüllt es alle Anforderungen an mineralische Dichtungsschlämme entsprechend der PG-MDS/FPD:2016. </w:t>
      </w:r>
    </w:p>
    <w:p w14:paraId="1E4E75EC" w14:textId="77777777" w:rsidR="00B028D4" w:rsidRPr="005C47E3" w:rsidRDefault="00B028D4" w:rsidP="00B028D4">
      <w:pPr>
        <w:spacing w:line="360" w:lineRule="auto"/>
        <w:rPr>
          <w:rFonts w:ascii="Arial" w:hAnsi="Arial" w:cs="Arial"/>
        </w:rPr>
      </w:pPr>
    </w:p>
    <w:p w14:paraId="430E93EF" w14:textId="4640C045" w:rsidR="00B028D4" w:rsidRPr="005C47E3" w:rsidRDefault="00B028D4" w:rsidP="00B028D4">
      <w:pPr>
        <w:spacing w:line="360" w:lineRule="auto"/>
        <w:rPr>
          <w:rFonts w:ascii="Arial" w:hAnsi="Arial" w:cs="Arial"/>
          <w:b/>
        </w:rPr>
      </w:pPr>
      <w:r w:rsidRPr="005C47E3">
        <w:rPr>
          <w:rFonts w:ascii="Arial" w:hAnsi="Arial" w:cs="Arial"/>
          <w:b/>
        </w:rPr>
        <w:t>Schnelle und unkomplizierte Verarbeitung</w:t>
      </w:r>
    </w:p>
    <w:p w14:paraId="3D1CFBD8" w14:textId="77777777" w:rsidR="00B028D4" w:rsidRPr="005C47E3" w:rsidRDefault="00B028D4" w:rsidP="00B028D4">
      <w:pPr>
        <w:spacing w:line="360" w:lineRule="auto"/>
        <w:rPr>
          <w:rFonts w:ascii="Arial" w:hAnsi="Arial" w:cs="Arial"/>
          <w:b/>
        </w:rPr>
      </w:pPr>
    </w:p>
    <w:p w14:paraId="214E1051" w14:textId="16C67598" w:rsidR="00B028D4" w:rsidRPr="005C47E3" w:rsidRDefault="00463B15" w:rsidP="00B028D4">
      <w:pPr>
        <w:spacing w:line="360" w:lineRule="auto"/>
        <w:rPr>
          <w:rFonts w:ascii="Arial" w:hAnsi="Arial" w:cs="Arial"/>
        </w:rPr>
      </w:pPr>
      <w:r>
        <w:rPr>
          <w:rFonts w:ascii="Arial" w:hAnsi="Arial" w:cs="Arial"/>
        </w:rPr>
        <w:t>Zur</w:t>
      </w:r>
      <w:r w:rsidR="00B028D4" w:rsidRPr="005C47E3">
        <w:rPr>
          <w:rFonts w:ascii="Arial" w:hAnsi="Arial" w:cs="Arial"/>
        </w:rPr>
        <w:t xml:space="preserve"> Verarbeitung des Produkts wird zunächst </w:t>
      </w:r>
      <w:proofErr w:type="gramStart"/>
      <w:r w:rsidR="00B028D4" w:rsidRPr="005C47E3">
        <w:rPr>
          <w:rFonts w:ascii="Arial" w:hAnsi="Arial" w:cs="Arial"/>
        </w:rPr>
        <w:t>eine homogene, spachtelfähige Schlämme</w:t>
      </w:r>
      <w:proofErr w:type="gramEnd"/>
      <w:r w:rsidR="00B028D4" w:rsidRPr="005C47E3">
        <w:rPr>
          <w:rFonts w:ascii="Arial" w:hAnsi="Arial" w:cs="Arial"/>
        </w:rPr>
        <w:t xml:space="preserve"> hergestellt. Hierfür müssen die Pulver- sowie die flüssige Komponente mindestens drei Minuten miteinander vermengt werden. Der Auftrag erfolgt anschließend mit einer Bürste oder Glättkelle. Zur Erzielung einer gleichmäßig strukturierten Optik kann die Oberfläche mit einer weichen Bürste </w:t>
      </w:r>
      <w:proofErr w:type="spellStart"/>
      <w:r w:rsidR="00B028D4" w:rsidRPr="005C47E3">
        <w:rPr>
          <w:rFonts w:ascii="Arial" w:hAnsi="Arial" w:cs="Arial"/>
        </w:rPr>
        <w:lastRenderedPageBreak/>
        <w:t>verschlichtet</w:t>
      </w:r>
      <w:proofErr w:type="spellEnd"/>
      <w:r w:rsidR="00B028D4" w:rsidRPr="005C47E3">
        <w:rPr>
          <w:rFonts w:ascii="Arial" w:hAnsi="Arial" w:cs="Arial"/>
        </w:rPr>
        <w:t xml:space="preserve"> werden. Innerhalb kürzester Zeit schützt die Beschichtung wirksam</w:t>
      </w:r>
      <w:r w:rsidR="00921E05" w:rsidRPr="005C47E3">
        <w:rPr>
          <w:rFonts w:ascii="Arial" w:hAnsi="Arial" w:cs="Arial"/>
        </w:rPr>
        <w:t>. Bereits</w:t>
      </w:r>
      <w:r w:rsidR="00B028D4" w:rsidRPr="005C47E3">
        <w:rPr>
          <w:rFonts w:ascii="Arial" w:hAnsi="Arial" w:cs="Arial"/>
        </w:rPr>
        <w:t xml:space="preserve"> nach fünf Stunden</w:t>
      </w:r>
      <w:r w:rsidR="00921E05" w:rsidRPr="005C47E3">
        <w:rPr>
          <w:rFonts w:ascii="Arial" w:hAnsi="Arial" w:cs="Arial"/>
        </w:rPr>
        <w:t xml:space="preserve"> ist sie</w:t>
      </w:r>
      <w:r w:rsidR="00B028D4" w:rsidRPr="005C47E3">
        <w:rPr>
          <w:rFonts w:ascii="Arial" w:hAnsi="Arial" w:cs="Arial"/>
        </w:rPr>
        <w:t xml:space="preserve"> regenfest. </w:t>
      </w:r>
    </w:p>
    <w:p w14:paraId="47E9FA3C" w14:textId="77777777" w:rsidR="00B028D4" w:rsidRPr="005C47E3" w:rsidRDefault="00B028D4" w:rsidP="00AA74F2">
      <w:pPr>
        <w:spacing w:line="360" w:lineRule="auto"/>
        <w:rPr>
          <w:rFonts w:ascii="Arial" w:hAnsi="Arial" w:cs="Arial"/>
          <w:b/>
        </w:rPr>
      </w:pPr>
    </w:p>
    <w:p w14:paraId="6A9042F5" w14:textId="2ABFB5C8" w:rsidR="00232CFE" w:rsidRPr="005C47E3" w:rsidRDefault="00232CFE" w:rsidP="00232CFE">
      <w:pPr>
        <w:spacing w:line="360" w:lineRule="auto"/>
        <w:rPr>
          <w:rFonts w:ascii="Arial" w:hAnsi="Arial" w:cs="Arial"/>
        </w:rPr>
      </w:pPr>
      <w:r w:rsidRPr="005C47E3">
        <w:rPr>
          <w:rFonts w:ascii="Arial" w:hAnsi="Arial" w:cs="Arial"/>
          <w:b/>
        </w:rPr>
        <w:t>Weitere Informationen unter:</w:t>
      </w:r>
      <w:r w:rsidRPr="005C47E3">
        <w:rPr>
          <w:rFonts w:ascii="Arial" w:hAnsi="Arial" w:cs="Arial"/>
        </w:rPr>
        <w:t xml:space="preserve"> </w:t>
      </w:r>
      <w:hyperlink r:id="rId13" w:history="1">
        <w:r w:rsidR="00784830" w:rsidRPr="00BD1659">
          <w:rPr>
            <w:rStyle w:val="Hyperlink"/>
            <w:rFonts w:ascii="Arial" w:hAnsi="Arial" w:cs="Arial"/>
          </w:rPr>
          <w:t>www.hahne-bautenschutz.de</w:t>
        </w:r>
      </w:hyperlink>
    </w:p>
    <w:p w14:paraId="0D59F9F7" w14:textId="61C38552" w:rsidR="00AA74F2" w:rsidRPr="005C47E3" w:rsidRDefault="00AA74F2" w:rsidP="00AA74F2">
      <w:pPr>
        <w:spacing w:line="360" w:lineRule="auto"/>
        <w:jc w:val="right"/>
        <w:rPr>
          <w:rFonts w:ascii="Arial" w:hAnsi="Arial" w:cs="Arial"/>
        </w:rPr>
      </w:pPr>
      <w:r w:rsidRPr="005C47E3">
        <w:rPr>
          <w:rFonts w:ascii="Arial" w:hAnsi="Arial" w:cs="Arial"/>
        </w:rPr>
        <w:t xml:space="preserve">ca. </w:t>
      </w:r>
      <w:r w:rsidR="00B028D4" w:rsidRPr="005C47E3">
        <w:rPr>
          <w:rFonts w:ascii="Arial" w:hAnsi="Arial" w:cs="Arial"/>
        </w:rPr>
        <w:t>2</w:t>
      </w:r>
      <w:r w:rsidR="00232CFE" w:rsidRPr="005C47E3">
        <w:rPr>
          <w:rFonts w:ascii="Arial" w:hAnsi="Arial" w:cs="Arial"/>
        </w:rPr>
        <w:t>.</w:t>
      </w:r>
      <w:r w:rsidR="00B028D4" w:rsidRPr="005C47E3">
        <w:rPr>
          <w:rFonts w:ascii="Arial" w:hAnsi="Arial" w:cs="Arial"/>
        </w:rPr>
        <w:t>7</w:t>
      </w:r>
      <w:r w:rsidR="00232CFE" w:rsidRPr="005C47E3">
        <w:rPr>
          <w:rFonts w:ascii="Arial" w:hAnsi="Arial" w:cs="Arial"/>
        </w:rPr>
        <w:t>00</w:t>
      </w:r>
      <w:r w:rsidRPr="005C47E3">
        <w:rPr>
          <w:rFonts w:ascii="Arial" w:hAnsi="Arial" w:cs="Arial"/>
        </w:rPr>
        <w:t xml:space="preserve"> Zeichen</w:t>
      </w:r>
    </w:p>
    <w:p w14:paraId="5BB5C16E" w14:textId="161C91F5" w:rsidR="00311404" w:rsidRPr="005C47E3" w:rsidRDefault="00311404" w:rsidP="00B045EC">
      <w:pPr>
        <w:spacing w:line="360" w:lineRule="auto"/>
        <w:rPr>
          <w:rFonts w:ascii="Arial" w:hAnsi="Arial" w:cs="Arial"/>
          <w:b/>
        </w:rPr>
      </w:pPr>
    </w:p>
    <w:p w14:paraId="0640B887" w14:textId="77777777" w:rsidR="00697812" w:rsidRPr="005C47E3" w:rsidRDefault="00697812" w:rsidP="00697812">
      <w:pPr>
        <w:tabs>
          <w:tab w:val="left" w:pos="4140"/>
        </w:tabs>
        <w:spacing w:line="320" w:lineRule="atLeast"/>
        <w:rPr>
          <w:rFonts w:ascii="Arial" w:hAnsi="Arial" w:cs="Arial"/>
          <w:b/>
          <w:bCs/>
          <w:sz w:val="20"/>
          <w:szCs w:val="20"/>
        </w:rPr>
      </w:pPr>
      <w:r w:rsidRPr="005C47E3">
        <w:rPr>
          <w:rFonts w:ascii="Arial" w:hAnsi="Arial" w:cs="Arial"/>
          <w:b/>
          <w:bCs/>
          <w:sz w:val="20"/>
          <w:szCs w:val="20"/>
        </w:rPr>
        <w:t>Über Sievert</w:t>
      </w:r>
    </w:p>
    <w:p w14:paraId="7BF3B4AF" w14:textId="48A4C380" w:rsidR="00697812" w:rsidRPr="005C47E3" w:rsidRDefault="00697812" w:rsidP="00807716">
      <w:pPr>
        <w:numPr>
          <w:ilvl w:val="1"/>
          <w:numId w:val="1"/>
        </w:numPr>
        <w:tabs>
          <w:tab w:val="left" w:pos="4140"/>
        </w:tabs>
        <w:spacing w:line="320" w:lineRule="atLeast"/>
        <w:rPr>
          <w:rFonts w:ascii="Arial" w:hAnsi="Arial" w:cs="Arial"/>
          <w:sz w:val="20"/>
          <w:szCs w:val="20"/>
        </w:rPr>
      </w:pPr>
      <w:r w:rsidRPr="005C47E3">
        <w:rPr>
          <w:rFonts w:ascii="Arial" w:hAnsi="Arial" w:cs="Arial"/>
          <w:sz w:val="20"/>
          <w:szCs w:val="20"/>
        </w:rPr>
        <w:t>Die Sievert SE ist mit spezialisierten Baustoff- und Logistiklösungen an rund 60 Standorten in Deutschland, Russland,</w:t>
      </w:r>
      <w:r w:rsidRPr="005C47E3">
        <w:rPr>
          <w:rFonts w:ascii="Arial" w:hAnsi="Arial" w:cs="Arial"/>
          <w:color w:val="FF0000"/>
          <w:sz w:val="20"/>
          <w:szCs w:val="20"/>
        </w:rPr>
        <w:t xml:space="preserve"> </w:t>
      </w:r>
      <w:r w:rsidRPr="005C47E3">
        <w:rPr>
          <w:rFonts w:ascii="Arial" w:hAnsi="Arial" w:cs="Arial"/>
          <w:sz w:val="20"/>
          <w:szCs w:val="20"/>
        </w:rPr>
        <w:t xml:space="preserve">Europa und China aktiv. Zur besonderen Expertise des Unternehmens gehören neben modernen Trockenmörteln mineralischer Art auch bauchemische Spezialprodukte sowie umfassende Serviceleistungen und eine intelligent vernetzte Logistik. Sievert steht dabei für Systembaustoffe in Premiumqualität – und dies für Rohbau, die Fassade und den Innenraum, im Garten- und Landschaftsbau, Straßen- und Tiefbau sowie Geotechnik. Außerdem umfasst das Sortiment Abdichtungs- und Beschichtungssysteme genauso wie Verlegesysteme für Fliesen und Naturwerkstein. </w:t>
      </w:r>
      <w:r w:rsidR="00232CFE" w:rsidRPr="005C47E3">
        <w:rPr>
          <w:rFonts w:ascii="Arial" w:hAnsi="Arial" w:cs="Arial"/>
          <w:sz w:val="20"/>
          <w:szCs w:val="20"/>
        </w:rPr>
        <w:t xml:space="preserve">Zum Portfolio des Unternehmens zählen auch die Produkte der Marke </w:t>
      </w:r>
      <w:r w:rsidR="00847D7D" w:rsidRPr="005C47E3">
        <w:rPr>
          <w:rFonts w:ascii="Arial" w:hAnsi="Arial" w:cs="Arial"/>
          <w:sz w:val="20"/>
          <w:szCs w:val="20"/>
        </w:rPr>
        <w:t>h</w:t>
      </w:r>
      <w:r w:rsidR="00232CFE" w:rsidRPr="005C47E3">
        <w:rPr>
          <w:rFonts w:ascii="Arial" w:hAnsi="Arial" w:cs="Arial"/>
          <w:sz w:val="20"/>
          <w:szCs w:val="20"/>
        </w:rPr>
        <w:t xml:space="preserve">ahne. </w:t>
      </w:r>
      <w:r w:rsidRPr="005C47E3">
        <w:rPr>
          <w:rFonts w:ascii="Arial" w:hAnsi="Arial" w:cs="Arial"/>
          <w:sz w:val="20"/>
          <w:szCs w:val="20"/>
        </w:rPr>
        <w:t>Die Logistikmarke Sievert Logistik ist ein Spezialist für ganzheitliche Logistik-Konzepte. Per Plane, Silo und Intermodal werden vielfältigste Güter transportiert. </w:t>
      </w:r>
    </w:p>
    <w:p w14:paraId="4F678CC4" w14:textId="77777777" w:rsidR="00697812" w:rsidRPr="005C47E3" w:rsidRDefault="00697812" w:rsidP="00697812">
      <w:pPr>
        <w:numPr>
          <w:ilvl w:val="1"/>
          <w:numId w:val="1"/>
        </w:numPr>
        <w:tabs>
          <w:tab w:val="left" w:pos="4140"/>
        </w:tabs>
        <w:spacing w:line="320" w:lineRule="atLeast"/>
        <w:rPr>
          <w:rFonts w:ascii="Arial" w:hAnsi="Arial" w:cs="Arial"/>
          <w:sz w:val="20"/>
          <w:szCs w:val="20"/>
        </w:rPr>
      </w:pPr>
      <w:r w:rsidRPr="005C47E3">
        <w:rPr>
          <w:rFonts w:ascii="Arial" w:hAnsi="Arial" w:cs="Arial"/>
          <w:sz w:val="20"/>
          <w:szCs w:val="20"/>
        </w:rPr>
        <w:t xml:space="preserve">Die Geschichte der Sievert SE geht bis auf die Gründung der </w:t>
      </w:r>
      <w:proofErr w:type="spellStart"/>
      <w:r w:rsidRPr="005C47E3">
        <w:rPr>
          <w:rFonts w:ascii="Arial" w:hAnsi="Arial" w:cs="Arial"/>
          <w:sz w:val="20"/>
          <w:szCs w:val="20"/>
        </w:rPr>
        <w:t>Habadü</w:t>
      </w:r>
      <w:proofErr w:type="spellEnd"/>
      <w:r w:rsidRPr="005C47E3">
        <w:rPr>
          <w:rFonts w:ascii="Arial" w:hAnsi="Arial" w:cs="Arial"/>
          <w:sz w:val="20"/>
          <w:szCs w:val="20"/>
        </w:rPr>
        <w:t xml:space="preserve"> Handelsgesellschaft für Bau- und Düngestoffe im Jahr 1919 zurück. Die Unternehmen der Sievert SE beschäftigen an insgesamt 60 Standorten weltweit 1.700 Mitarbeiterinnen und Mitarbeiter.</w:t>
      </w:r>
    </w:p>
    <w:p w14:paraId="05AA45F3" w14:textId="77777777" w:rsidR="00661111" w:rsidRPr="005C47E3" w:rsidRDefault="00661111" w:rsidP="00291603">
      <w:pPr>
        <w:ind w:right="-285"/>
        <w:outlineLvl w:val="0"/>
        <w:rPr>
          <w:rFonts w:ascii="Arial" w:hAnsi="Arial" w:cs="Arial"/>
          <w:b/>
          <w:bCs/>
          <w:sz w:val="20"/>
          <w:szCs w:val="20"/>
        </w:rPr>
      </w:pPr>
    </w:p>
    <w:p w14:paraId="799E0156" w14:textId="77777777" w:rsidR="00232CFE" w:rsidRPr="005C47E3" w:rsidRDefault="00232CFE">
      <w:pPr>
        <w:rPr>
          <w:rFonts w:ascii="Arial" w:hAnsi="Arial" w:cs="Arial"/>
          <w:b/>
          <w:bCs/>
          <w:sz w:val="20"/>
          <w:szCs w:val="20"/>
        </w:rPr>
      </w:pPr>
      <w:r w:rsidRPr="005C47E3">
        <w:rPr>
          <w:rFonts w:ascii="Arial" w:hAnsi="Arial" w:cs="Arial"/>
          <w:b/>
          <w:bCs/>
          <w:sz w:val="20"/>
          <w:szCs w:val="20"/>
        </w:rPr>
        <w:br w:type="page"/>
      </w:r>
    </w:p>
    <w:p w14:paraId="704A2B27" w14:textId="2A7F8855" w:rsidR="002B6F17" w:rsidRPr="005C47E3" w:rsidRDefault="002B6F17" w:rsidP="00291603">
      <w:pPr>
        <w:ind w:right="-285"/>
        <w:outlineLvl w:val="0"/>
        <w:rPr>
          <w:rFonts w:ascii="Arial" w:hAnsi="Arial" w:cs="Arial"/>
          <w:b/>
          <w:bCs/>
          <w:sz w:val="20"/>
          <w:szCs w:val="20"/>
        </w:rPr>
      </w:pPr>
      <w:r w:rsidRPr="005C47E3">
        <w:rPr>
          <w:rFonts w:ascii="Arial" w:hAnsi="Arial" w:cs="Arial"/>
          <w:b/>
          <w:bCs/>
          <w:sz w:val="20"/>
          <w:szCs w:val="20"/>
        </w:rPr>
        <w:lastRenderedPageBreak/>
        <w:t>Kontakt für Journalisten &amp; Redaktionen:</w:t>
      </w:r>
    </w:p>
    <w:p w14:paraId="686679FE" w14:textId="77777777" w:rsidR="002E7BC2" w:rsidRPr="005C47E3" w:rsidRDefault="002E7BC2" w:rsidP="00291603">
      <w:pPr>
        <w:ind w:right="-285"/>
        <w:outlineLvl w:val="0"/>
        <w:rPr>
          <w:rFonts w:ascii="Arial" w:hAnsi="Arial" w:cs="Arial"/>
          <w:b/>
          <w:bCs/>
          <w:sz w:val="20"/>
          <w:szCs w:val="20"/>
        </w:rPr>
      </w:pPr>
    </w:p>
    <w:p w14:paraId="7212CDA7" w14:textId="59D0A2B7" w:rsidR="00447C72" w:rsidRPr="005C47E3" w:rsidRDefault="00732E0E" w:rsidP="00447C72">
      <w:pPr>
        <w:tabs>
          <w:tab w:val="left" w:pos="432"/>
        </w:tabs>
        <w:ind w:left="17" w:right="-284"/>
        <w:rPr>
          <w:rFonts w:ascii="Arial" w:hAnsi="Arial" w:cs="Arial"/>
          <w:sz w:val="20"/>
          <w:szCs w:val="20"/>
        </w:rPr>
      </w:pPr>
      <w:r w:rsidRPr="005C47E3">
        <w:rPr>
          <w:rFonts w:ascii="Arial" w:hAnsi="Arial" w:cs="Arial"/>
          <w:sz w:val="20"/>
          <w:szCs w:val="20"/>
        </w:rPr>
        <w:t>Elsken Herchenr</w:t>
      </w:r>
      <w:r w:rsidR="00C471AB" w:rsidRPr="005C47E3">
        <w:rPr>
          <w:rFonts w:ascii="Arial" w:hAnsi="Arial" w:cs="Arial"/>
          <w:sz w:val="20"/>
          <w:szCs w:val="20"/>
        </w:rPr>
        <w:t>ö</w:t>
      </w:r>
      <w:r w:rsidRPr="005C47E3">
        <w:rPr>
          <w:rFonts w:ascii="Arial" w:hAnsi="Arial" w:cs="Arial"/>
          <w:sz w:val="20"/>
          <w:szCs w:val="20"/>
        </w:rPr>
        <w:t>der</w:t>
      </w:r>
    </w:p>
    <w:p w14:paraId="5668717C" w14:textId="514DD1CF" w:rsidR="00447C72" w:rsidRPr="005C47E3" w:rsidRDefault="00447C72" w:rsidP="00447C72">
      <w:pPr>
        <w:tabs>
          <w:tab w:val="left" w:pos="432"/>
        </w:tabs>
        <w:ind w:left="17" w:right="-284"/>
        <w:rPr>
          <w:rFonts w:ascii="Arial" w:hAnsi="Arial" w:cs="Arial"/>
          <w:color w:val="FF0000"/>
          <w:sz w:val="20"/>
          <w:szCs w:val="20"/>
        </w:rPr>
      </w:pPr>
      <w:r w:rsidRPr="005C47E3">
        <w:rPr>
          <w:rFonts w:ascii="Arial" w:hAnsi="Arial" w:cs="Arial"/>
          <w:sz w:val="20"/>
          <w:szCs w:val="20"/>
        </w:rPr>
        <w:t>Leiter</w:t>
      </w:r>
      <w:r w:rsidR="00B86000" w:rsidRPr="005C47E3">
        <w:rPr>
          <w:rFonts w:ascii="Arial" w:hAnsi="Arial" w:cs="Arial"/>
          <w:sz w:val="20"/>
          <w:szCs w:val="20"/>
        </w:rPr>
        <w:t>in</w:t>
      </w:r>
      <w:r w:rsidRPr="005C47E3">
        <w:rPr>
          <w:rFonts w:ascii="Arial" w:hAnsi="Arial" w:cs="Arial"/>
          <w:sz w:val="20"/>
          <w:szCs w:val="20"/>
        </w:rPr>
        <w:t xml:space="preserve"> Marketing</w:t>
      </w:r>
      <w:r w:rsidR="009A52DB" w:rsidRPr="005C47E3">
        <w:rPr>
          <w:rFonts w:ascii="Arial" w:hAnsi="Arial" w:cs="Arial"/>
          <w:sz w:val="20"/>
          <w:szCs w:val="20"/>
        </w:rPr>
        <w:t xml:space="preserve"> und Kommunikation</w:t>
      </w:r>
      <w:r w:rsidR="005C5A54" w:rsidRPr="005C47E3">
        <w:rPr>
          <w:rFonts w:ascii="Arial" w:hAnsi="Arial" w:cs="Arial"/>
          <w:sz w:val="20"/>
          <w:szCs w:val="20"/>
        </w:rPr>
        <w:t xml:space="preserve"> International</w:t>
      </w:r>
    </w:p>
    <w:p w14:paraId="7FD67896" w14:textId="0B1F94BD" w:rsidR="00447C72" w:rsidRPr="005C47E3" w:rsidRDefault="00CF7EF1" w:rsidP="00447C72">
      <w:pPr>
        <w:tabs>
          <w:tab w:val="left" w:pos="432"/>
        </w:tabs>
        <w:ind w:left="17" w:right="-284"/>
        <w:rPr>
          <w:rFonts w:ascii="Arial" w:hAnsi="Arial" w:cs="Arial"/>
          <w:spacing w:val="-4"/>
          <w:sz w:val="20"/>
          <w:szCs w:val="20"/>
        </w:rPr>
      </w:pPr>
      <w:r w:rsidRPr="005C47E3">
        <w:rPr>
          <w:rFonts w:ascii="Arial" w:hAnsi="Arial" w:cs="Arial"/>
          <w:spacing w:val="-4"/>
          <w:sz w:val="20"/>
          <w:szCs w:val="20"/>
        </w:rPr>
        <w:t xml:space="preserve">Sievert </w:t>
      </w:r>
      <w:r w:rsidR="005C5A54" w:rsidRPr="005C47E3">
        <w:rPr>
          <w:rFonts w:ascii="Arial" w:hAnsi="Arial" w:cs="Arial"/>
          <w:spacing w:val="-4"/>
          <w:sz w:val="20"/>
          <w:szCs w:val="20"/>
        </w:rPr>
        <w:t>SE</w:t>
      </w:r>
    </w:p>
    <w:p w14:paraId="61DD0AD3" w14:textId="77777777" w:rsidR="00447C72" w:rsidRPr="005C47E3" w:rsidRDefault="00447C72" w:rsidP="00447C72">
      <w:pPr>
        <w:tabs>
          <w:tab w:val="left" w:pos="432"/>
        </w:tabs>
        <w:ind w:left="17" w:right="-284"/>
        <w:rPr>
          <w:rFonts w:ascii="Arial" w:hAnsi="Arial" w:cs="Arial"/>
          <w:sz w:val="20"/>
          <w:szCs w:val="20"/>
        </w:rPr>
      </w:pPr>
      <w:r w:rsidRPr="005C47E3">
        <w:rPr>
          <w:rFonts w:ascii="Arial" w:hAnsi="Arial" w:cs="Arial"/>
          <w:sz w:val="20"/>
          <w:szCs w:val="20"/>
        </w:rPr>
        <w:t>Mühleneschweg 6</w:t>
      </w:r>
    </w:p>
    <w:p w14:paraId="77F53610" w14:textId="77777777" w:rsidR="00447C72" w:rsidRPr="005C47E3" w:rsidRDefault="00447C72" w:rsidP="00447C72">
      <w:pPr>
        <w:tabs>
          <w:tab w:val="left" w:pos="432"/>
        </w:tabs>
        <w:ind w:left="17" w:right="-284"/>
        <w:rPr>
          <w:rFonts w:ascii="Arial" w:hAnsi="Arial" w:cs="Arial"/>
          <w:sz w:val="20"/>
          <w:szCs w:val="20"/>
        </w:rPr>
      </w:pPr>
      <w:r w:rsidRPr="005C47E3">
        <w:rPr>
          <w:rFonts w:ascii="Arial" w:hAnsi="Arial" w:cs="Arial"/>
          <w:sz w:val="20"/>
          <w:szCs w:val="20"/>
        </w:rPr>
        <w:t>49090 Osnabrück</w:t>
      </w:r>
    </w:p>
    <w:p w14:paraId="1527F5DB" w14:textId="77777777" w:rsidR="00447C72" w:rsidRPr="005C47E3" w:rsidRDefault="00447C72" w:rsidP="00447C72">
      <w:pPr>
        <w:tabs>
          <w:tab w:val="left" w:pos="432"/>
        </w:tabs>
        <w:ind w:left="17" w:right="-284"/>
        <w:rPr>
          <w:rFonts w:ascii="Arial" w:hAnsi="Arial" w:cs="Arial"/>
          <w:sz w:val="20"/>
          <w:szCs w:val="20"/>
        </w:rPr>
      </w:pPr>
      <w:r w:rsidRPr="005C47E3">
        <w:rPr>
          <w:rFonts w:ascii="Arial" w:hAnsi="Arial" w:cs="Arial"/>
          <w:sz w:val="20"/>
          <w:szCs w:val="20"/>
        </w:rPr>
        <w:t xml:space="preserve">Tel.: </w:t>
      </w:r>
      <w:r w:rsidRPr="005C47E3">
        <w:rPr>
          <w:rFonts w:ascii="Arial" w:hAnsi="Arial" w:cs="Arial"/>
          <w:sz w:val="20"/>
          <w:szCs w:val="20"/>
        </w:rPr>
        <w:tab/>
        <w:t>+49 (0) 5 41 / 601-335</w:t>
      </w:r>
    </w:p>
    <w:p w14:paraId="390F97B8" w14:textId="77777777" w:rsidR="00447C72" w:rsidRPr="005C47E3" w:rsidRDefault="00447C72" w:rsidP="00447C72">
      <w:pPr>
        <w:tabs>
          <w:tab w:val="left" w:pos="432"/>
        </w:tabs>
        <w:ind w:left="17" w:right="-284"/>
        <w:rPr>
          <w:rFonts w:ascii="Arial" w:hAnsi="Arial" w:cs="Arial"/>
          <w:sz w:val="20"/>
          <w:szCs w:val="20"/>
        </w:rPr>
      </w:pPr>
      <w:r w:rsidRPr="005C47E3">
        <w:rPr>
          <w:rFonts w:ascii="Arial" w:hAnsi="Arial" w:cs="Arial"/>
          <w:sz w:val="20"/>
          <w:szCs w:val="20"/>
        </w:rPr>
        <w:t xml:space="preserve">Fax: </w:t>
      </w:r>
      <w:r w:rsidRPr="005C47E3">
        <w:rPr>
          <w:rFonts w:ascii="Arial" w:hAnsi="Arial" w:cs="Arial"/>
          <w:sz w:val="20"/>
          <w:szCs w:val="20"/>
        </w:rPr>
        <w:tab/>
        <w:t>+49 (0) 5 41 / 601-55632510</w:t>
      </w:r>
    </w:p>
    <w:p w14:paraId="263C3A6C" w14:textId="24323D38" w:rsidR="00447C72" w:rsidRPr="005C47E3" w:rsidRDefault="00D32D82" w:rsidP="00447C72">
      <w:pPr>
        <w:tabs>
          <w:tab w:val="left" w:pos="432"/>
        </w:tabs>
        <w:ind w:left="17" w:right="-284"/>
        <w:rPr>
          <w:rFonts w:ascii="Arial" w:hAnsi="Arial" w:cs="Arial"/>
          <w:sz w:val="20"/>
          <w:szCs w:val="20"/>
        </w:rPr>
      </w:pPr>
      <w:r w:rsidRPr="005C47E3">
        <w:rPr>
          <w:rFonts w:ascii="Arial" w:hAnsi="Arial" w:cs="Arial"/>
          <w:sz w:val="20"/>
          <w:szCs w:val="20"/>
        </w:rPr>
        <w:t>e</w:t>
      </w:r>
      <w:r w:rsidR="00732E0E" w:rsidRPr="005C47E3">
        <w:rPr>
          <w:rFonts w:ascii="Arial" w:hAnsi="Arial" w:cs="Arial"/>
          <w:sz w:val="20"/>
          <w:szCs w:val="20"/>
        </w:rPr>
        <w:t>lsken.herchenroeder</w:t>
      </w:r>
      <w:r w:rsidR="00DD5112" w:rsidRPr="005C47E3">
        <w:rPr>
          <w:rFonts w:ascii="Arial" w:hAnsi="Arial" w:cs="Arial"/>
          <w:sz w:val="20"/>
          <w:szCs w:val="20"/>
        </w:rPr>
        <w:t>@sievert.de</w:t>
      </w:r>
    </w:p>
    <w:p w14:paraId="3828A5E8" w14:textId="77777777" w:rsidR="00DD5112" w:rsidRPr="005C47E3" w:rsidRDefault="000E4ACE" w:rsidP="00447C72">
      <w:pPr>
        <w:ind w:right="-285"/>
        <w:outlineLvl w:val="0"/>
        <w:rPr>
          <w:rStyle w:val="Hyperlink"/>
          <w:rFonts w:ascii="Arial" w:hAnsi="Arial" w:cs="Arial"/>
          <w:color w:val="auto"/>
          <w:sz w:val="20"/>
          <w:szCs w:val="20"/>
          <w:u w:val="none"/>
          <w:lang w:eastAsia="en-US"/>
        </w:rPr>
      </w:pPr>
      <w:r w:rsidRPr="005C47E3">
        <w:fldChar w:fldCharType="begin"/>
      </w:r>
      <w:r w:rsidRPr="005C47E3">
        <w:instrText xml:space="preserve"> HYPERLINK "http://www.quick-mix.de" </w:instrText>
      </w:r>
      <w:r w:rsidRPr="005C47E3">
        <w:fldChar w:fldCharType="separate"/>
      </w:r>
      <w:r w:rsidR="00DD5112" w:rsidRPr="005C47E3">
        <w:rPr>
          <w:rStyle w:val="Hyperlink"/>
          <w:rFonts w:ascii="Arial" w:hAnsi="Arial" w:cs="Arial"/>
          <w:color w:val="auto"/>
          <w:sz w:val="20"/>
          <w:szCs w:val="20"/>
          <w:u w:val="none"/>
          <w:lang w:eastAsia="en-US"/>
        </w:rPr>
        <w:t>www.sievert.de</w:t>
      </w:r>
    </w:p>
    <w:p w14:paraId="5D7F4266" w14:textId="616A2BD6" w:rsidR="002E7BC2" w:rsidRPr="005C47E3" w:rsidRDefault="000E4ACE" w:rsidP="002E7BC2">
      <w:pPr>
        <w:ind w:right="-285"/>
        <w:outlineLvl w:val="0"/>
        <w:rPr>
          <w:rStyle w:val="Hyperlink"/>
          <w:rFonts w:ascii="Arial" w:hAnsi="Arial" w:cs="Arial"/>
          <w:color w:val="auto"/>
          <w:sz w:val="20"/>
          <w:szCs w:val="20"/>
          <w:u w:val="none"/>
          <w:lang w:eastAsia="en-US"/>
        </w:rPr>
      </w:pPr>
      <w:r w:rsidRPr="005C47E3">
        <w:rPr>
          <w:rStyle w:val="Hyperlink"/>
          <w:rFonts w:ascii="Arial" w:hAnsi="Arial" w:cs="Arial"/>
          <w:color w:val="auto"/>
          <w:sz w:val="20"/>
          <w:szCs w:val="20"/>
          <w:u w:val="none"/>
          <w:lang w:eastAsia="en-US"/>
        </w:rPr>
        <w:fldChar w:fldCharType="end"/>
      </w:r>
    </w:p>
    <w:p w14:paraId="36EAA1F5" w14:textId="77777777" w:rsidR="00AA74F2" w:rsidRPr="005C47E3" w:rsidRDefault="00AA74F2" w:rsidP="00AA74F2">
      <w:pPr>
        <w:tabs>
          <w:tab w:val="left" w:pos="432"/>
        </w:tabs>
        <w:ind w:left="17" w:right="-284"/>
        <w:rPr>
          <w:rFonts w:ascii="Arial" w:hAnsi="Arial" w:cs="Arial"/>
          <w:sz w:val="20"/>
          <w:szCs w:val="20"/>
        </w:rPr>
      </w:pPr>
      <w:r w:rsidRPr="005C47E3">
        <w:rPr>
          <w:rFonts w:ascii="Arial" w:hAnsi="Arial" w:cs="Arial"/>
          <w:sz w:val="20"/>
          <w:szCs w:val="20"/>
        </w:rPr>
        <w:t>Mareike Wand-</w:t>
      </w:r>
      <w:proofErr w:type="spellStart"/>
      <w:r w:rsidRPr="005C47E3">
        <w:rPr>
          <w:rFonts w:ascii="Arial" w:hAnsi="Arial" w:cs="Arial"/>
          <w:sz w:val="20"/>
          <w:szCs w:val="20"/>
        </w:rPr>
        <w:t>Quassowski</w:t>
      </w:r>
      <w:proofErr w:type="spellEnd"/>
    </w:p>
    <w:p w14:paraId="735BF650" w14:textId="4B18C2E6" w:rsidR="00AA74F2" w:rsidRPr="005C47E3" w:rsidRDefault="00AA74F2" w:rsidP="00AA74F2">
      <w:pPr>
        <w:tabs>
          <w:tab w:val="left" w:pos="432"/>
        </w:tabs>
        <w:ind w:left="17" w:right="-284"/>
        <w:rPr>
          <w:rFonts w:ascii="Arial" w:hAnsi="Arial" w:cs="Arial"/>
          <w:sz w:val="20"/>
          <w:szCs w:val="20"/>
        </w:rPr>
      </w:pPr>
      <w:r w:rsidRPr="005C47E3">
        <w:rPr>
          <w:rFonts w:ascii="Arial" w:hAnsi="Arial" w:cs="Arial"/>
          <w:sz w:val="20"/>
          <w:szCs w:val="20"/>
        </w:rPr>
        <w:t>Kommunikation2B</w:t>
      </w:r>
      <w:r w:rsidRPr="005C47E3">
        <w:rPr>
          <w:rFonts w:ascii="Arial" w:hAnsi="Arial" w:cs="Arial"/>
          <w:sz w:val="20"/>
          <w:szCs w:val="20"/>
        </w:rPr>
        <w:br/>
        <w:t xml:space="preserve">Westfalendamm </w:t>
      </w:r>
      <w:r w:rsidR="005C47E3" w:rsidRPr="005C47E3">
        <w:rPr>
          <w:rFonts w:ascii="Arial" w:hAnsi="Arial" w:cs="Arial"/>
          <w:sz w:val="20"/>
          <w:szCs w:val="20"/>
        </w:rPr>
        <w:t>241</w:t>
      </w:r>
      <w:r w:rsidRPr="005C47E3">
        <w:rPr>
          <w:rFonts w:ascii="Arial" w:hAnsi="Arial" w:cs="Arial"/>
          <w:sz w:val="20"/>
          <w:szCs w:val="20"/>
        </w:rPr>
        <w:br/>
        <w:t>44141 Dortmund</w:t>
      </w:r>
      <w:r w:rsidRPr="005C47E3">
        <w:rPr>
          <w:rFonts w:ascii="Arial" w:hAnsi="Arial" w:cs="Arial"/>
          <w:sz w:val="20"/>
          <w:szCs w:val="20"/>
        </w:rPr>
        <w:br/>
        <w:t>Tel.:</w:t>
      </w:r>
      <w:r w:rsidRPr="005C47E3">
        <w:rPr>
          <w:rFonts w:ascii="Arial" w:hAnsi="Arial" w:cs="Arial"/>
          <w:sz w:val="20"/>
          <w:szCs w:val="20"/>
        </w:rPr>
        <w:tab/>
      </w:r>
      <w:r w:rsidRPr="005C47E3">
        <w:rPr>
          <w:rFonts w:ascii="Arial" w:hAnsi="Arial" w:cs="Arial"/>
          <w:sz w:val="20"/>
          <w:szCs w:val="20"/>
        </w:rPr>
        <w:tab/>
        <w:t>+49 (0) 231 / 330 49 323</w:t>
      </w:r>
    </w:p>
    <w:p w14:paraId="3D091724" w14:textId="77777777" w:rsidR="00AA74F2" w:rsidRPr="005C47E3" w:rsidRDefault="00AA74F2" w:rsidP="00AA74F2">
      <w:pPr>
        <w:tabs>
          <w:tab w:val="left" w:pos="432"/>
        </w:tabs>
        <w:ind w:left="17" w:right="-284"/>
        <w:rPr>
          <w:rFonts w:ascii="Arial" w:hAnsi="Arial" w:cs="Arial"/>
          <w:sz w:val="20"/>
          <w:szCs w:val="20"/>
        </w:rPr>
      </w:pPr>
      <w:r w:rsidRPr="005C47E3">
        <w:rPr>
          <w:rFonts w:ascii="Arial" w:hAnsi="Arial" w:cs="Arial"/>
          <w:sz w:val="20"/>
          <w:szCs w:val="20"/>
        </w:rPr>
        <w:t xml:space="preserve">m.quassowski@kommunikation2b.de </w:t>
      </w:r>
    </w:p>
    <w:p w14:paraId="4B342534" w14:textId="7C03E8DB" w:rsidR="00AA74F2" w:rsidRPr="001821BF" w:rsidRDefault="00AA74F2" w:rsidP="00AA74F2">
      <w:pPr>
        <w:tabs>
          <w:tab w:val="left" w:pos="432"/>
        </w:tabs>
        <w:ind w:left="17" w:right="-284"/>
        <w:rPr>
          <w:rFonts w:ascii="Arial" w:hAnsi="Arial" w:cs="Arial"/>
          <w:sz w:val="20"/>
          <w:szCs w:val="20"/>
          <w:lang w:val="pl-PL"/>
        </w:rPr>
      </w:pPr>
      <w:r w:rsidRPr="001821BF">
        <w:rPr>
          <w:rFonts w:ascii="Arial" w:hAnsi="Arial" w:cs="Arial"/>
          <w:sz w:val="20"/>
          <w:szCs w:val="20"/>
          <w:lang w:val="pl-PL"/>
        </w:rPr>
        <w:t>www.kommunikation2b.de</w:t>
      </w:r>
    </w:p>
    <w:p w14:paraId="0128A70A" w14:textId="0F9CE00F" w:rsidR="00AA74F2" w:rsidRPr="001821BF" w:rsidRDefault="00AA74F2">
      <w:pPr>
        <w:rPr>
          <w:rFonts w:ascii="Arial" w:hAnsi="Arial" w:cs="Arial"/>
          <w:b/>
          <w:lang w:val="pl-PL"/>
        </w:rPr>
      </w:pPr>
    </w:p>
    <w:p w14:paraId="4C210414" w14:textId="77777777" w:rsidR="00B028D4" w:rsidRPr="001821BF" w:rsidRDefault="00B028D4" w:rsidP="00B028D4">
      <w:pPr>
        <w:rPr>
          <w:rFonts w:ascii="Arial" w:hAnsi="Arial" w:cs="Arial"/>
          <w:b/>
          <w:u w:val="single"/>
          <w:lang w:val="pl-PL"/>
        </w:rPr>
      </w:pPr>
    </w:p>
    <w:p w14:paraId="29A64A09" w14:textId="77777777" w:rsidR="00B028D4" w:rsidRPr="001821BF" w:rsidRDefault="00B028D4" w:rsidP="00B028D4">
      <w:pPr>
        <w:rPr>
          <w:rFonts w:ascii="Arial" w:hAnsi="Arial" w:cs="Arial"/>
          <w:b/>
          <w:u w:val="single"/>
          <w:lang w:val="pl-PL"/>
        </w:rPr>
      </w:pPr>
      <w:r w:rsidRPr="001821BF">
        <w:rPr>
          <w:rFonts w:ascii="Arial" w:hAnsi="Arial" w:cs="Arial"/>
          <w:b/>
          <w:u w:val="single"/>
          <w:lang w:val="pl-PL"/>
        </w:rPr>
        <w:t>Bildunterschriften</w:t>
      </w:r>
    </w:p>
    <w:p w14:paraId="6B72FBC8" w14:textId="77777777" w:rsidR="00B028D4" w:rsidRPr="001821BF" w:rsidRDefault="00B028D4" w:rsidP="00B028D4">
      <w:pPr>
        <w:spacing w:line="400" w:lineRule="exact"/>
        <w:ind w:right="480"/>
        <w:rPr>
          <w:rFonts w:ascii="Arial" w:hAnsi="Arial" w:cs="Arial"/>
          <w:iCs/>
          <w:lang w:val="pl-PL"/>
        </w:rPr>
      </w:pPr>
      <w:r w:rsidRPr="005C47E3">
        <w:rPr>
          <w:rFonts w:ascii="Arial" w:hAnsi="Arial" w:cs="Arial"/>
          <w:noProof/>
          <w:lang w:eastAsia="ja-JP"/>
        </w:rPr>
        <w:drawing>
          <wp:anchor distT="0" distB="0" distL="114300" distR="114300" simplePos="0" relativeHeight="251659264" behindDoc="0" locked="0" layoutInCell="1" allowOverlap="1" wp14:anchorId="5A69C7F3" wp14:editId="2728A872">
            <wp:simplePos x="0" y="0"/>
            <wp:positionH relativeFrom="column">
              <wp:posOffset>12065</wp:posOffset>
            </wp:positionH>
            <wp:positionV relativeFrom="paragraph">
              <wp:posOffset>328930</wp:posOffset>
            </wp:positionV>
            <wp:extent cx="3506470" cy="2425065"/>
            <wp:effectExtent l="0" t="0" r="0" b="0"/>
            <wp:wrapTopAndBottom/>
            <wp:docPr id="1" name="Grafik 1" descr="C:\Users\Olivia\AppData\Local\Microsoft\Windows\INetCache\Content.Word\Intrasit DSM-Pro 54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Olivia\AppData\Local\Microsoft\Windows\INetCache\Content.Word\Intrasit DSM-Pro 54Z.JPG"/>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6470" cy="2425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32108F" w14:textId="77777777" w:rsidR="00B028D4" w:rsidRPr="001821BF" w:rsidRDefault="00B028D4" w:rsidP="00B028D4">
      <w:pPr>
        <w:tabs>
          <w:tab w:val="left" w:pos="3828"/>
        </w:tabs>
        <w:spacing w:line="400" w:lineRule="exact"/>
        <w:rPr>
          <w:noProof/>
          <w:lang w:val="pl-PL" w:eastAsia="de-DE"/>
        </w:rPr>
      </w:pPr>
      <w:r w:rsidRPr="001821BF">
        <w:rPr>
          <w:rFonts w:ascii="Arial" w:hAnsi="Arial" w:cs="Arial"/>
          <w:b/>
          <w:lang w:val="pl-PL"/>
        </w:rPr>
        <w:t>Intrasit DSM-Pro 54Z</w:t>
      </w:r>
    </w:p>
    <w:p w14:paraId="5CB1FCD0" w14:textId="2399CB21" w:rsidR="00B028D4" w:rsidRPr="005C47E3" w:rsidRDefault="00B028D4" w:rsidP="00B028D4">
      <w:pPr>
        <w:spacing w:line="400" w:lineRule="exact"/>
        <w:jc w:val="both"/>
        <w:rPr>
          <w:noProof/>
        </w:rPr>
      </w:pPr>
      <w:r w:rsidRPr="005C47E3">
        <w:rPr>
          <w:rFonts w:ascii="Arial" w:hAnsi="Arial" w:cs="Arial"/>
          <w:iCs/>
        </w:rPr>
        <w:t xml:space="preserve">Für den doppelten Schutz von Mauerwerk und Beton bietet Sievert mit </w:t>
      </w:r>
      <w:proofErr w:type="spellStart"/>
      <w:r w:rsidRPr="005C47E3">
        <w:rPr>
          <w:rFonts w:ascii="Arial" w:hAnsi="Arial" w:cs="Arial"/>
          <w:iCs/>
        </w:rPr>
        <w:t>Intrasit</w:t>
      </w:r>
      <w:proofErr w:type="spellEnd"/>
      <w:r w:rsidRPr="005C47E3">
        <w:rPr>
          <w:rFonts w:ascii="Arial" w:hAnsi="Arial" w:cs="Arial"/>
          <w:iCs/>
        </w:rPr>
        <w:t xml:space="preserve"> DSM-Pro 54Z von </w:t>
      </w:r>
      <w:r w:rsidR="00D31949" w:rsidRPr="005C47E3">
        <w:rPr>
          <w:rFonts w:ascii="Arial" w:hAnsi="Arial" w:cs="Arial"/>
          <w:iCs/>
        </w:rPr>
        <w:t>h</w:t>
      </w:r>
      <w:r w:rsidRPr="005C47E3">
        <w:rPr>
          <w:rFonts w:ascii="Arial" w:hAnsi="Arial" w:cs="Arial"/>
          <w:iCs/>
        </w:rPr>
        <w:t xml:space="preserve">ahne einen Dicht- und Schutzmörtel, der unter anderem rissüberbrückend und wasserundurchlässig ist. </w:t>
      </w:r>
    </w:p>
    <w:p w14:paraId="333CA09D" w14:textId="77777777" w:rsidR="00B028D4" w:rsidRPr="005C47E3" w:rsidRDefault="00B028D4" w:rsidP="00B028D4">
      <w:pPr>
        <w:spacing w:line="400" w:lineRule="exact"/>
        <w:jc w:val="right"/>
        <w:rPr>
          <w:rFonts w:ascii="Arial" w:hAnsi="Arial" w:cs="Arial"/>
          <w:iCs/>
        </w:rPr>
      </w:pPr>
      <w:r w:rsidRPr="005C47E3">
        <w:rPr>
          <w:noProof/>
          <w:lang w:eastAsia="ja-JP"/>
        </w:rPr>
        <w:lastRenderedPageBreak/>
        <w:drawing>
          <wp:anchor distT="0" distB="0" distL="114300" distR="114300" simplePos="0" relativeHeight="251661312" behindDoc="0" locked="0" layoutInCell="1" allowOverlap="1" wp14:anchorId="5DD2D7DB" wp14:editId="7CAFE078">
            <wp:simplePos x="0" y="0"/>
            <wp:positionH relativeFrom="column">
              <wp:posOffset>-10795</wp:posOffset>
            </wp:positionH>
            <wp:positionV relativeFrom="paragraph">
              <wp:posOffset>387350</wp:posOffset>
            </wp:positionV>
            <wp:extent cx="3506470" cy="2425065"/>
            <wp:effectExtent l="0" t="0" r="0" b="0"/>
            <wp:wrapTopAndBottom/>
            <wp:docPr id="4"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6470" cy="2425065"/>
                    </a:xfrm>
                    <a:prstGeom prst="rect">
                      <a:avLst/>
                    </a:prstGeom>
                    <a:noFill/>
                  </pic:spPr>
                </pic:pic>
              </a:graphicData>
            </a:graphic>
            <wp14:sizeRelH relativeFrom="page">
              <wp14:pctWidth>0</wp14:pctWidth>
            </wp14:sizeRelH>
            <wp14:sizeRelV relativeFrom="page">
              <wp14:pctHeight>0</wp14:pctHeight>
            </wp14:sizeRelV>
          </wp:anchor>
        </w:drawing>
      </w:r>
      <w:r w:rsidRPr="005C47E3">
        <w:rPr>
          <w:rFonts w:ascii="Arial" w:hAnsi="Arial" w:cs="Arial"/>
          <w:iCs/>
        </w:rPr>
        <w:t>Foto: Sievert SE</w:t>
      </w:r>
    </w:p>
    <w:p w14:paraId="37EA73D6" w14:textId="77777777" w:rsidR="00B028D4" w:rsidRPr="005C47E3" w:rsidRDefault="00B028D4" w:rsidP="00B028D4">
      <w:pPr>
        <w:spacing w:line="400" w:lineRule="exact"/>
        <w:rPr>
          <w:rFonts w:ascii="Arial" w:hAnsi="Arial" w:cs="Arial"/>
          <w:iCs/>
        </w:rPr>
      </w:pPr>
      <w:r w:rsidRPr="005C47E3">
        <w:rPr>
          <w:rFonts w:ascii="Arial" w:hAnsi="Arial" w:cs="Arial"/>
          <w:b/>
          <w:iCs/>
        </w:rPr>
        <w:t>Vorbereitung</w:t>
      </w:r>
    </w:p>
    <w:p w14:paraId="386AB98D" w14:textId="77777777" w:rsidR="00B028D4" w:rsidRPr="005C47E3" w:rsidRDefault="00B028D4" w:rsidP="00B028D4">
      <w:pPr>
        <w:spacing w:line="400" w:lineRule="exact"/>
        <w:rPr>
          <w:rFonts w:ascii="Arial" w:hAnsi="Arial" w:cs="Arial"/>
        </w:rPr>
      </w:pPr>
      <w:r w:rsidRPr="005C47E3">
        <w:rPr>
          <w:rFonts w:ascii="Arial" w:hAnsi="Arial" w:cs="Arial"/>
        </w:rPr>
        <w:t>Die Pulver- sowie die flüssige Komponente müssen vor der Verarbeitung zu einer homogenen Masse vermengt werden.</w:t>
      </w:r>
    </w:p>
    <w:p w14:paraId="715D23C5" w14:textId="77777777" w:rsidR="00B028D4" w:rsidRPr="005C47E3" w:rsidRDefault="00B028D4" w:rsidP="00B028D4">
      <w:pPr>
        <w:spacing w:line="400" w:lineRule="exact"/>
        <w:jc w:val="right"/>
        <w:rPr>
          <w:rFonts w:ascii="Arial" w:hAnsi="Arial" w:cs="Arial"/>
          <w:iCs/>
        </w:rPr>
      </w:pPr>
      <w:r w:rsidRPr="005C47E3">
        <w:rPr>
          <w:rFonts w:ascii="Arial" w:hAnsi="Arial" w:cs="Arial"/>
          <w:iCs/>
        </w:rPr>
        <w:t>Foto: Sievert SE</w:t>
      </w:r>
    </w:p>
    <w:p w14:paraId="1D323CB2" w14:textId="77777777" w:rsidR="00B028D4" w:rsidRPr="005C47E3" w:rsidRDefault="00B028D4" w:rsidP="00B028D4">
      <w:pPr>
        <w:spacing w:line="360" w:lineRule="auto"/>
        <w:ind w:right="-285"/>
        <w:outlineLvl w:val="0"/>
        <w:rPr>
          <w:rFonts w:ascii="Arial" w:hAnsi="Arial" w:cs="Arial"/>
          <w:b/>
          <w:iCs/>
        </w:rPr>
      </w:pPr>
      <w:r w:rsidRPr="005C47E3">
        <w:rPr>
          <w:noProof/>
          <w:lang w:eastAsia="ja-JP"/>
        </w:rPr>
        <w:drawing>
          <wp:anchor distT="0" distB="0" distL="114300" distR="114300" simplePos="0" relativeHeight="251660288" behindDoc="0" locked="0" layoutInCell="1" allowOverlap="1" wp14:anchorId="02435BBA" wp14:editId="6D22930F">
            <wp:simplePos x="0" y="0"/>
            <wp:positionH relativeFrom="column">
              <wp:posOffset>-20320</wp:posOffset>
            </wp:positionH>
            <wp:positionV relativeFrom="paragraph">
              <wp:posOffset>306070</wp:posOffset>
            </wp:positionV>
            <wp:extent cx="3506470" cy="2425065"/>
            <wp:effectExtent l="0" t="0" r="0" b="0"/>
            <wp:wrapTopAndBottom/>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6470" cy="2425065"/>
                    </a:xfrm>
                    <a:prstGeom prst="rect">
                      <a:avLst/>
                    </a:prstGeom>
                    <a:noFill/>
                  </pic:spPr>
                </pic:pic>
              </a:graphicData>
            </a:graphic>
            <wp14:sizeRelH relativeFrom="page">
              <wp14:pctWidth>0</wp14:pctWidth>
            </wp14:sizeRelH>
            <wp14:sizeRelV relativeFrom="page">
              <wp14:pctHeight>0</wp14:pctHeight>
            </wp14:sizeRelV>
          </wp:anchor>
        </w:drawing>
      </w:r>
    </w:p>
    <w:p w14:paraId="2B4F4385" w14:textId="77777777" w:rsidR="00B028D4" w:rsidRPr="005C47E3" w:rsidRDefault="00B028D4" w:rsidP="00B028D4">
      <w:pPr>
        <w:spacing w:line="360" w:lineRule="auto"/>
        <w:ind w:right="-285"/>
        <w:outlineLvl w:val="0"/>
        <w:rPr>
          <w:rFonts w:ascii="Arial" w:hAnsi="Arial" w:cs="Arial"/>
          <w:b/>
          <w:iCs/>
        </w:rPr>
      </w:pPr>
      <w:r w:rsidRPr="005C47E3">
        <w:rPr>
          <w:rFonts w:ascii="Arial" w:hAnsi="Arial" w:cs="Arial"/>
          <w:b/>
          <w:iCs/>
        </w:rPr>
        <w:t>Verarbeitung</w:t>
      </w:r>
    </w:p>
    <w:p w14:paraId="5341D707" w14:textId="5E127014" w:rsidR="00B028D4" w:rsidRPr="005C47E3" w:rsidRDefault="00B028D4" w:rsidP="00B028D4">
      <w:pPr>
        <w:spacing w:line="360" w:lineRule="auto"/>
        <w:ind w:right="-285"/>
        <w:outlineLvl w:val="0"/>
        <w:rPr>
          <w:rFonts w:ascii="Arial" w:hAnsi="Arial" w:cs="Arial"/>
          <w:iCs/>
        </w:rPr>
      </w:pPr>
      <w:r w:rsidRPr="005C47E3">
        <w:rPr>
          <w:rFonts w:ascii="Arial" w:hAnsi="Arial" w:cs="Arial"/>
          <w:iCs/>
        </w:rPr>
        <w:t xml:space="preserve">Das Auftragen der Beschichtung erfolgt mit einer Bürste oder Glättkelle. Um eine regelmäßig strukturierte Optik zu erzielen, kann die Oberfläche mit einer weichen Bürste </w:t>
      </w:r>
      <w:proofErr w:type="spellStart"/>
      <w:r w:rsidRPr="005C47E3">
        <w:rPr>
          <w:rFonts w:ascii="Arial" w:hAnsi="Arial" w:cs="Arial"/>
          <w:iCs/>
        </w:rPr>
        <w:t>verschlichtet</w:t>
      </w:r>
      <w:proofErr w:type="spellEnd"/>
      <w:r w:rsidRPr="005C47E3">
        <w:rPr>
          <w:rFonts w:ascii="Arial" w:hAnsi="Arial" w:cs="Arial"/>
          <w:iCs/>
        </w:rPr>
        <w:t xml:space="preserve"> werden. </w:t>
      </w:r>
    </w:p>
    <w:p w14:paraId="61404F37" w14:textId="77777777" w:rsidR="00B028D4" w:rsidRPr="00981BB3" w:rsidRDefault="00B028D4" w:rsidP="00B028D4">
      <w:pPr>
        <w:spacing w:line="400" w:lineRule="exact"/>
        <w:jc w:val="right"/>
        <w:rPr>
          <w:rFonts w:ascii="Arial" w:hAnsi="Arial" w:cs="Arial"/>
          <w:iCs/>
        </w:rPr>
      </w:pPr>
      <w:r w:rsidRPr="005C47E3">
        <w:rPr>
          <w:rFonts w:ascii="Arial" w:hAnsi="Arial" w:cs="Arial"/>
          <w:iCs/>
        </w:rPr>
        <w:t>Foto: Sievert SE</w:t>
      </w:r>
    </w:p>
    <w:p w14:paraId="2EFF2EE9" w14:textId="478A1CE1" w:rsidR="00996A4B" w:rsidRPr="007A45EA" w:rsidRDefault="00996A4B" w:rsidP="0053406F">
      <w:pPr>
        <w:spacing w:line="360" w:lineRule="auto"/>
        <w:rPr>
          <w:rFonts w:ascii="Arial" w:hAnsi="Arial" w:cs="Arial"/>
        </w:rPr>
      </w:pPr>
    </w:p>
    <w:sectPr w:rsidR="00996A4B" w:rsidRPr="007A45EA" w:rsidSect="00232CFE">
      <w:headerReference w:type="even" r:id="rId17"/>
      <w:headerReference w:type="default" r:id="rId18"/>
      <w:footerReference w:type="even" r:id="rId19"/>
      <w:footerReference w:type="default" r:id="rId20"/>
      <w:headerReference w:type="first" r:id="rId21"/>
      <w:footerReference w:type="first" r:id="rId22"/>
      <w:footnotePr>
        <w:pos w:val="beneathText"/>
      </w:footnotePr>
      <w:pgSz w:w="11905" w:h="16837"/>
      <w:pgMar w:top="2693" w:right="1985" w:bottom="1135" w:left="2835" w:header="709"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FDA56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DA5609" w16cid:durableId="23E24B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A7953" w14:textId="77777777" w:rsidR="00A46E41" w:rsidRDefault="00A46E41">
      <w:r>
        <w:separator/>
      </w:r>
    </w:p>
  </w:endnote>
  <w:endnote w:type="continuationSeparator" w:id="0">
    <w:p w14:paraId="792D1A4A" w14:textId="77777777" w:rsidR="00A46E41" w:rsidRDefault="00A4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5200FDFF" w:usb2="0A242021" w:usb3="00000000" w:csb0="000001FF" w:csb1="00000000"/>
  </w:font>
  <w:font w:name="Tahoma">
    <w:panose1 w:val="020B0604030504040204"/>
    <w:charset w:val="00"/>
    <w:family w:val="swiss"/>
    <w:notTrueType/>
    <w:pitch w:val="variable"/>
    <w:sig w:usb0="00000003" w:usb1="00000000" w:usb2="00000000" w:usb3="00000000" w:csb0="00000001" w:csb1="00000000"/>
  </w:font>
  <w:font w:name="NimbusSanDBlaCon">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CAB01" w14:textId="77777777" w:rsidR="00D95339" w:rsidRDefault="00D95339" w:rsidP="0023678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p>
  <w:p w14:paraId="1AD9214E" w14:textId="77777777" w:rsidR="00D95339" w:rsidRDefault="00D95339" w:rsidP="003C2B1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705A5" w14:textId="77777777" w:rsidR="00D95339" w:rsidRPr="00236781" w:rsidRDefault="00D95339"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Pr="00236781">
      <w:rPr>
        <w:rStyle w:val="Seitenzahl"/>
        <w:rFonts w:ascii="Arial" w:hAnsi="Arial" w:cs="Arial"/>
        <w:sz w:val="20"/>
        <w:szCs w:val="20"/>
      </w:rPr>
      <w:fldChar w:fldCharType="separate"/>
    </w:r>
    <w:r w:rsidR="00B060C2">
      <w:rPr>
        <w:rStyle w:val="Seitenzahl"/>
        <w:rFonts w:ascii="Arial" w:hAnsi="Arial" w:cs="Arial"/>
        <w:noProof/>
        <w:sz w:val="20"/>
        <w:szCs w:val="20"/>
      </w:rPr>
      <w:t>1</w:t>
    </w:r>
    <w:r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r>
      <w:rPr>
        <w:rStyle w:val="Seitenzahl"/>
        <w:rFonts w:ascii="Arial" w:hAnsi="Arial" w:cs="Arial"/>
        <w:noProof/>
        <w:sz w:val="20"/>
        <w:szCs w:val="20"/>
      </w:rPr>
      <w:fldChar w:fldCharType="begin"/>
    </w:r>
    <w:r>
      <w:rPr>
        <w:rStyle w:val="Seitenzahl"/>
        <w:rFonts w:ascii="Arial" w:hAnsi="Arial" w:cs="Arial"/>
        <w:noProof/>
        <w:sz w:val="20"/>
        <w:szCs w:val="20"/>
      </w:rPr>
      <w:instrText xml:space="preserve"> NUMPAGES   \* MERGEFORMAT </w:instrText>
    </w:r>
    <w:r>
      <w:rPr>
        <w:rStyle w:val="Seitenzahl"/>
        <w:rFonts w:ascii="Arial" w:hAnsi="Arial" w:cs="Arial"/>
        <w:noProof/>
        <w:sz w:val="20"/>
        <w:szCs w:val="20"/>
      </w:rPr>
      <w:fldChar w:fldCharType="separate"/>
    </w:r>
    <w:r w:rsidR="00B060C2">
      <w:rPr>
        <w:rStyle w:val="Seitenzahl"/>
        <w:rFonts w:ascii="Arial" w:hAnsi="Arial" w:cs="Arial"/>
        <w:noProof/>
        <w:sz w:val="20"/>
        <w:szCs w:val="20"/>
      </w:rPr>
      <w:t>5</w:t>
    </w:r>
    <w:r>
      <w:rPr>
        <w:rStyle w:val="Seitenzahl"/>
        <w:rFonts w:ascii="Arial" w:hAnsi="Arial" w:cs="Arial"/>
        <w:noProof/>
        <w:sz w:val="20"/>
        <w:szCs w:val="20"/>
      </w:rPr>
      <w:fldChar w:fldCharType="end"/>
    </w:r>
  </w:p>
  <w:p w14:paraId="01003D4C" w14:textId="77777777" w:rsidR="00D95339" w:rsidRDefault="00D95339" w:rsidP="00236781">
    <w:pPr>
      <w:pStyle w:val="Fuzeile"/>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07796" w14:textId="77777777" w:rsidR="002C5491" w:rsidRDefault="002C549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15401" w14:textId="77777777" w:rsidR="00A46E41" w:rsidRDefault="00A46E41">
      <w:r>
        <w:separator/>
      </w:r>
    </w:p>
  </w:footnote>
  <w:footnote w:type="continuationSeparator" w:id="0">
    <w:p w14:paraId="53217CFB" w14:textId="77777777" w:rsidR="00A46E41" w:rsidRDefault="00A46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6291C" w14:textId="77777777" w:rsidR="002C5491" w:rsidRDefault="002C549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9AE32" w14:textId="1C71E83D" w:rsidR="00D95339" w:rsidRDefault="00D95339" w:rsidP="008B02B6">
    <w:pPr>
      <w:pStyle w:val="Kopfzeile"/>
      <w:jc w:val="right"/>
      <w:rPr>
        <w:noProof/>
        <w:lang w:eastAsia="de-DE"/>
      </w:rPr>
    </w:pPr>
    <w:r>
      <w:rPr>
        <w:noProof/>
        <w:lang w:eastAsia="ja-JP"/>
      </w:rPr>
      <w:drawing>
        <wp:inline distT="0" distB="0" distL="0" distR="0" wp14:anchorId="58E72FDB" wp14:editId="12257C4B">
          <wp:extent cx="1930866" cy="823061"/>
          <wp:effectExtent l="0" t="0" r="0" b="0"/>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vert_Logo_sRGB (Screen).png"/>
                  <pic:cNvPicPr/>
                </pic:nvPicPr>
                <pic:blipFill>
                  <a:blip r:embed="rId1">
                    <a:extLst>
                      <a:ext uri="{28A0092B-C50C-407E-A947-70E740481C1C}">
                        <a14:useLocalDpi xmlns:a14="http://schemas.microsoft.com/office/drawing/2010/main" val="0"/>
                      </a:ext>
                    </a:extLst>
                  </a:blip>
                  <a:stretch>
                    <a:fillRect/>
                  </a:stretch>
                </pic:blipFill>
                <pic:spPr>
                  <a:xfrm>
                    <a:off x="0" y="0"/>
                    <a:ext cx="1930991" cy="823114"/>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A3110" w14:textId="77777777" w:rsidR="002C5491" w:rsidRDefault="002C549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040345"/>
    <w:multiLevelType w:val="hybridMultilevel"/>
    <w:tmpl w:val="3928403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68723D80"/>
    <w:multiLevelType w:val="hybridMultilevel"/>
    <w:tmpl w:val="503688EA"/>
    <w:lvl w:ilvl="0" w:tplc="0EA6310C">
      <w:start w:val="1"/>
      <w:numFmt w:val="bullet"/>
      <w:lvlText w:val=""/>
      <w:lvlJc w:val="left"/>
      <w:pPr>
        <w:tabs>
          <w:tab w:val="num" w:pos="1211"/>
        </w:tabs>
        <w:ind w:left="1211" w:hanging="360"/>
      </w:pPr>
      <w:rPr>
        <w:rFonts w:ascii="Wingdings" w:hAnsi="Wingdings" w:hint="default"/>
      </w:rPr>
    </w:lvl>
    <w:lvl w:ilvl="1" w:tplc="20E8E088" w:tentative="1">
      <w:start w:val="1"/>
      <w:numFmt w:val="bullet"/>
      <w:lvlText w:val=""/>
      <w:lvlJc w:val="left"/>
      <w:pPr>
        <w:tabs>
          <w:tab w:val="num" w:pos="1931"/>
        </w:tabs>
        <w:ind w:left="1931" w:hanging="360"/>
      </w:pPr>
      <w:rPr>
        <w:rFonts w:ascii="Wingdings" w:hAnsi="Wingdings" w:hint="default"/>
      </w:rPr>
    </w:lvl>
    <w:lvl w:ilvl="2" w:tplc="46CC9582" w:tentative="1">
      <w:start w:val="1"/>
      <w:numFmt w:val="bullet"/>
      <w:lvlText w:val=""/>
      <w:lvlJc w:val="left"/>
      <w:pPr>
        <w:tabs>
          <w:tab w:val="num" w:pos="2651"/>
        </w:tabs>
        <w:ind w:left="2651" w:hanging="360"/>
      </w:pPr>
      <w:rPr>
        <w:rFonts w:ascii="Wingdings" w:hAnsi="Wingdings" w:hint="default"/>
      </w:rPr>
    </w:lvl>
    <w:lvl w:ilvl="3" w:tplc="FFCE366E" w:tentative="1">
      <w:start w:val="1"/>
      <w:numFmt w:val="bullet"/>
      <w:lvlText w:val=""/>
      <w:lvlJc w:val="left"/>
      <w:pPr>
        <w:tabs>
          <w:tab w:val="num" w:pos="3371"/>
        </w:tabs>
        <w:ind w:left="3371" w:hanging="360"/>
      </w:pPr>
      <w:rPr>
        <w:rFonts w:ascii="Wingdings" w:hAnsi="Wingdings" w:hint="default"/>
      </w:rPr>
    </w:lvl>
    <w:lvl w:ilvl="4" w:tplc="A64094E0" w:tentative="1">
      <w:start w:val="1"/>
      <w:numFmt w:val="bullet"/>
      <w:lvlText w:val=""/>
      <w:lvlJc w:val="left"/>
      <w:pPr>
        <w:tabs>
          <w:tab w:val="num" w:pos="4091"/>
        </w:tabs>
        <w:ind w:left="4091" w:hanging="360"/>
      </w:pPr>
      <w:rPr>
        <w:rFonts w:ascii="Wingdings" w:hAnsi="Wingdings" w:hint="default"/>
      </w:rPr>
    </w:lvl>
    <w:lvl w:ilvl="5" w:tplc="C114AC7E" w:tentative="1">
      <w:start w:val="1"/>
      <w:numFmt w:val="bullet"/>
      <w:lvlText w:val=""/>
      <w:lvlJc w:val="left"/>
      <w:pPr>
        <w:tabs>
          <w:tab w:val="num" w:pos="4811"/>
        </w:tabs>
        <w:ind w:left="4811" w:hanging="360"/>
      </w:pPr>
      <w:rPr>
        <w:rFonts w:ascii="Wingdings" w:hAnsi="Wingdings" w:hint="default"/>
      </w:rPr>
    </w:lvl>
    <w:lvl w:ilvl="6" w:tplc="F62EFACC" w:tentative="1">
      <w:start w:val="1"/>
      <w:numFmt w:val="bullet"/>
      <w:lvlText w:val=""/>
      <w:lvlJc w:val="left"/>
      <w:pPr>
        <w:tabs>
          <w:tab w:val="num" w:pos="5531"/>
        </w:tabs>
        <w:ind w:left="5531" w:hanging="360"/>
      </w:pPr>
      <w:rPr>
        <w:rFonts w:ascii="Wingdings" w:hAnsi="Wingdings" w:hint="default"/>
      </w:rPr>
    </w:lvl>
    <w:lvl w:ilvl="7" w:tplc="E6222310" w:tentative="1">
      <w:start w:val="1"/>
      <w:numFmt w:val="bullet"/>
      <w:lvlText w:val=""/>
      <w:lvlJc w:val="left"/>
      <w:pPr>
        <w:tabs>
          <w:tab w:val="num" w:pos="6251"/>
        </w:tabs>
        <w:ind w:left="6251" w:hanging="360"/>
      </w:pPr>
      <w:rPr>
        <w:rFonts w:ascii="Wingdings" w:hAnsi="Wingdings" w:hint="default"/>
      </w:rPr>
    </w:lvl>
    <w:lvl w:ilvl="8" w:tplc="90744300" w:tentative="1">
      <w:start w:val="1"/>
      <w:numFmt w:val="bullet"/>
      <w:lvlText w:val=""/>
      <w:lvlJc w:val="left"/>
      <w:pPr>
        <w:tabs>
          <w:tab w:val="num" w:pos="6971"/>
        </w:tabs>
        <w:ind w:left="6971"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lanie Plogmann">
    <w15:presenceInfo w15:providerId="AD" w15:userId="S::Melanie.Plogmann@sievert.de::85108753-31ee-41fa-80ec-fb48757691fa"/>
  </w15:person>
  <w15:person w15:author="Thomas Hellmann">
    <w15:presenceInfo w15:providerId="AD" w15:userId="S::Thomas.Hellmann@sievert.de::74b7ccb3-e04b-4935-9e2a-7a5546abf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13"/>
    <w:rsid w:val="0000220F"/>
    <w:rsid w:val="000026D0"/>
    <w:rsid w:val="000046F7"/>
    <w:rsid w:val="00004E9D"/>
    <w:rsid w:val="000069BE"/>
    <w:rsid w:val="0000714D"/>
    <w:rsid w:val="000074F0"/>
    <w:rsid w:val="000111C4"/>
    <w:rsid w:val="00011695"/>
    <w:rsid w:val="000118E7"/>
    <w:rsid w:val="00012DEC"/>
    <w:rsid w:val="00013337"/>
    <w:rsid w:val="00014CEC"/>
    <w:rsid w:val="000153E7"/>
    <w:rsid w:val="00016429"/>
    <w:rsid w:val="000167D7"/>
    <w:rsid w:val="000202D6"/>
    <w:rsid w:val="00021D93"/>
    <w:rsid w:val="0002242F"/>
    <w:rsid w:val="00022E63"/>
    <w:rsid w:val="00022FB4"/>
    <w:rsid w:val="00023BD3"/>
    <w:rsid w:val="000252BA"/>
    <w:rsid w:val="0002568B"/>
    <w:rsid w:val="00026273"/>
    <w:rsid w:val="00026E99"/>
    <w:rsid w:val="0003086C"/>
    <w:rsid w:val="000331F2"/>
    <w:rsid w:val="00034D4F"/>
    <w:rsid w:val="000355D7"/>
    <w:rsid w:val="00037B5D"/>
    <w:rsid w:val="00040347"/>
    <w:rsid w:val="00040C1F"/>
    <w:rsid w:val="0004256E"/>
    <w:rsid w:val="00044B19"/>
    <w:rsid w:val="00045108"/>
    <w:rsid w:val="00045986"/>
    <w:rsid w:val="000464DD"/>
    <w:rsid w:val="00046934"/>
    <w:rsid w:val="000470F9"/>
    <w:rsid w:val="00047DEF"/>
    <w:rsid w:val="000507F0"/>
    <w:rsid w:val="000529A2"/>
    <w:rsid w:val="00052D39"/>
    <w:rsid w:val="00052EC9"/>
    <w:rsid w:val="00053E7F"/>
    <w:rsid w:val="00054DDA"/>
    <w:rsid w:val="00054E01"/>
    <w:rsid w:val="00054FDA"/>
    <w:rsid w:val="00061A1A"/>
    <w:rsid w:val="00062961"/>
    <w:rsid w:val="000637DD"/>
    <w:rsid w:val="00063A85"/>
    <w:rsid w:val="00064050"/>
    <w:rsid w:val="000648BD"/>
    <w:rsid w:val="00066666"/>
    <w:rsid w:val="00066A14"/>
    <w:rsid w:val="00070967"/>
    <w:rsid w:val="0007157C"/>
    <w:rsid w:val="00071FCF"/>
    <w:rsid w:val="0007265B"/>
    <w:rsid w:val="000735E3"/>
    <w:rsid w:val="0007382D"/>
    <w:rsid w:val="0007389B"/>
    <w:rsid w:val="00073C19"/>
    <w:rsid w:val="00073FE9"/>
    <w:rsid w:val="00074028"/>
    <w:rsid w:val="00075479"/>
    <w:rsid w:val="000755C8"/>
    <w:rsid w:val="00075A5F"/>
    <w:rsid w:val="00076F28"/>
    <w:rsid w:val="0007718D"/>
    <w:rsid w:val="00077A73"/>
    <w:rsid w:val="00081B8E"/>
    <w:rsid w:val="00082A36"/>
    <w:rsid w:val="00083360"/>
    <w:rsid w:val="00083504"/>
    <w:rsid w:val="00083AFD"/>
    <w:rsid w:val="0008574A"/>
    <w:rsid w:val="00086D7D"/>
    <w:rsid w:val="000879DA"/>
    <w:rsid w:val="00087DCD"/>
    <w:rsid w:val="00090307"/>
    <w:rsid w:val="000904AB"/>
    <w:rsid w:val="00090CB8"/>
    <w:rsid w:val="00090DB5"/>
    <w:rsid w:val="00091814"/>
    <w:rsid w:val="00091E89"/>
    <w:rsid w:val="000924E4"/>
    <w:rsid w:val="00092642"/>
    <w:rsid w:val="0009723F"/>
    <w:rsid w:val="00097536"/>
    <w:rsid w:val="000A11F1"/>
    <w:rsid w:val="000A17AF"/>
    <w:rsid w:val="000A18A9"/>
    <w:rsid w:val="000A1BB7"/>
    <w:rsid w:val="000A249B"/>
    <w:rsid w:val="000A36A3"/>
    <w:rsid w:val="000A4F96"/>
    <w:rsid w:val="000A4FCB"/>
    <w:rsid w:val="000A66E7"/>
    <w:rsid w:val="000A6904"/>
    <w:rsid w:val="000A6A8E"/>
    <w:rsid w:val="000A732D"/>
    <w:rsid w:val="000A7550"/>
    <w:rsid w:val="000B155B"/>
    <w:rsid w:val="000B31BF"/>
    <w:rsid w:val="000B37B4"/>
    <w:rsid w:val="000B4B77"/>
    <w:rsid w:val="000B4C99"/>
    <w:rsid w:val="000B762B"/>
    <w:rsid w:val="000C0090"/>
    <w:rsid w:val="000C11C1"/>
    <w:rsid w:val="000C2015"/>
    <w:rsid w:val="000C25AA"/>
    <w:rsid w:val="000C2A5C"/>
    <w:rsid w:val="000C2A77"/>
    <w:rsid w:val="000C305A"/>
    <w:rsid w:val="000C3799"/>
    <w:rsid w:val="000C4793"/>
    <w:rsid w:val="000C4DE8"/>
    <w:rsid w:val="000C568B"/>
    <w:rsid w:val="000C631C"/>
    <w:rsid w:val="000C6412"/>
    <w:rsid w:val="000C6A0A"/>
    <w:rsid w:val="000C7AB4"/>
    <w:rsid w:val="000D0073"/>
    <w:rsid w:val="000D0361"/>
    <w:rsid w:val="000D0834"/>
    <w:rsid w:val="000D0ADA"/>
    <w:rsid w:val="000D1504"/>
    <w:rsid w:val="000D150C"/>
    <w:rsid w:val="000D18E8"/>
    <w:rsid w:val="000D1985"/>
    <w:rsid w:val="000D1F82"/>
    <w:rsid w:val="000D3966"/>
    <w:rsid w:val="000D3C87"/>
    <w:rsid w:val="000D4B7D"/>
    <w:rsid w:val="000D4B82"/>
    <w:rsid w:val="000D4DB0"/>
    <w:rsid w:val="000D737A"/>
    <w:rsid w:val="000E083C"/>
    <w:rsid w:val="000E0AC5"/>
    <w:rsid w:val="000E1154"/>
    <w:rsid w:val="000E1986"/>
    <w:rsid w:val="000E2C6B"/>
    <w:rsid w:val="000E3937"/>
    <w:rsid w:val="000E4918"/>
    <w:rsid w:val="000E4ACE"/>
    <w:rsid w:val="000E51A6"/>
    <w:rsid w:val="000E684E"/>
    <w:rsid w:val="000E6E79"/>
    <w:rsid w:val="000F0051"/>
    <w:rsid w:val="000F06AD"/>
    <w:rsid w:val="000F0BE8"/>
    <w:rsid w:val="000F1DAD"/>
    <w:rsid w:val="000F3026"/>
    <w:rsid w:val="000F4763"/>
    <w:rsid w:val="000F48D5"/>
    <w:rsid w:val="000F48FD"/>
    <w:rsid w:val="000F49C4"/>
    <w:rsid w:val="000F6C05"/>
    <w:rsid w:val="000F7395"/>
    <w:rsid w:val="00100C6A"/>
    <w:rsid w:val="001015D6"/>
    <w:rsid w:val="0010248D"/>
    <w:rsid w:val="00102B01"/>
    <w:rsid w:val="00103BA1"/>
    <w:rsid w:val="00104430"/>
    <w:rsid w:val="00104AA5"/>
    <w:rsid w:val="00105936"/>
    <w:rsid w:val="00105F35"/>
    <w:rsid w:val="001062A1"/>
    <w:rsid w:val="0010729A"/>
    <w:rsid w:val="00107DDC"/>
    <w:rsid w:val="001124E9"/>
    <w:rsid w:val="001127CD"/>
    <w:rsid w:val="00116DBA"/>
    <w:rsid w:val="00117532"/>
    <w:rsid w:val="00120D7E"/>
    <w:rsid w:val="00121371"/>
    <w:rsid w:val="00121DBF"/>
    <w:rsid w:val="00122099"/>
    <w:rsid w:val="001226F1"/>
    <w:rsid w:val="00123B3C"/>
    <w:rsid w:val="001245EC"/>
    <w:rsid w:val="001262D9"/>
    <w:rsid w:val="00126950"/>
    <w:rsid w:val="00126969"/>
    <w:rsid w:val="00126B5C"/>
    <w:rsid w:val="00127931"/>
    <w:rsid w:val="00130376"/>
    <w:rsid w:val="00130DA0"/>
    <w:rsid w:val="00130E5C"/>
    <w:rsid w:val="00130F1F"/>
    <w:rsid w:val="00131A6D"/>
    <w:rsid w:val="0013404E"/>
    <w:rsid w:val="00134888"/>
    <w:rsid w:val="0013548E"/>
    <w:rsid w:val="001368CE"/>
    <w:rsid w:val="00137D4E"/>
    <w:rsid w:val="00140816"/>
    <w:rsid w:val="00140CD3"/>
    <w:rsid w:val="00141066"/>
    <w:rsid w:val="001413ED"/>
    <w:rsid w:val="0014153E"/>
    <w:rsid w:val="001425F1"/>
    <w:rsid w:val="00142820"/>
    <w:rsid w:val="00142E47"/>
    <w:rsid w:val="00144063"/>
    <w:rsid w:val="00145307"/>
    <w:rsid w:val="001455D6"/>
    <w:rsid w:val="0014584E"/>
    <w:rsid w:val="00145C31"/>
    <w:rsid w:val="00145EC0"/>
    <w:rsid w:val="0014679C"/>
    <w:rsid w:val="00147BA4"/>
    <w:rsid w:val="0015054F"/>
    <w:rsid w:val="00151540"/>
    <w:rsid w:val="0015180B"/>
    <w:rsid w:val="00153925"/>
    <w:rsid w:val="001542F4"/>
    <w:rsid w:val="00154EC0"/>
    <w:rsid w:val="00155362"/>
    <w:rsid w:val="00157F43"/>
    <w:rsid w:val="0016064C"/>
    <w:rsid w:val="001613EC"/>
    <w:rsid w:val="00161E77"/>
    <w:rsid w:val="001621F6"/>
    <w:rsid w:val="0016259E"/>
    <w:rsid w:val="001645AB"/>
    <w:rsid w:val="001652F8"/>
    <w:rsid w:val="0016593C"/>
    <w:rsid w:val="001705EB"/>
    <w:rsid w:val="00172129"/>
    <w:rsid w:val="00172B1B"/>
    <w:rsid w:val="00172DF8"/>
    <w:rsid w:val="00173BAE"/>
    <w:rsid w:val="00173CFD"/>
    <w:rsid w:val="001747BC"/>
    <w:rsid w:val="0017546D"/>
    <w:rsid w:val="00176095"/>
    <w:rsid w:val="0018006E"/>
    <w:rsid w:val="00181595"/>
    <w:rsid w:val="001821BF"/>
    <w:rsid w:val="0018386C"/>
    <w:rsid w:val="00183E46"/>
    <w:rsid w:val="00184523"/>
    <w:rsid w:val="00184725"/>
    <w:rsid w:val="00185AFF"/>
    <w:rsid w:val="00185B51"/>
    <w:rsid w:val="00187850"/>
    <w:rsid w:val="00190478"/>
    <w:rsid w:val="0019086A"/>
    <w:rsid w:val="00190BCA"/>
    <w:rsid w:val="00193593"/>
    <w:rsid w:val="00194AF4"/>
    <w:rsid w:val="001951DC"/>
    <w:rsid w:val="00195287"/>
    <w:rsid w:val="00195696"/>
    <w:rsid w:val="00195BA6"/>
    <w:rsid w:val="001966F3"/>
    <w:rsid w:val="001979D3"/>
    <w:rsid w:val="001A0071"/>
    <w:rsid w:val="001A0143"/>
    <w:rsid w:val="001A0E75"/>
    <w:rsid w:val="001A17E9"/>
    <w:rsid w:val="001A1F1C"/>
    <w:rsid w:val="001A220F"/>
    <w:rsid w:val="001A2A14"/>
    <w:rsid w:val="001A3D5C"/>
    <w:rsid w:val="001A4232"/>
    <w:rsid w:val="001A4B30"/>
    <w:rsid w:val="001A6921"/>
    <w:rsid w:val="001A6A3B"/>
    <w:rsid w:val="001A6ECE"/>
    <w:rsid w:val="001A735F"/>
    <w:rsid w:val="001A77C0"/>
    <w:rsid w:val="001A7D0C"/>
    <w:rsid w:val="001B0A81"/>
    <w:rsid w:val="001B14BA"/>
    <w:rsid w:val="001B1640"/>
    <w:rsid w:val="001B18ED"/>
    <w:rsid w:val="001B3030"/>
    <w:rsid w:val="001B3D09"/>
    <w:rsid w:val="001B42B3"/>
    <w:rsid w:val="001B60AD"/>
    <w:rsid w:val="001B645B"/>
    <w:rsid w:val="001B7E99"/>
    <w:rsid w:val="001C0ECC"/>
    <w:rsid w:val="001C1036"/>
    <w:rsid w:val="001C1811"/>
    <w:rsid w:val="001C39A1"/>
    <w:rsid w:val="001C48AA"/>
    <w:rsid w:val="001C5297"/>
    <w:rsid w:val="001C6538"/>
    <w:rsid w:val="001C7829"/>
    <w:rsid w:val="001D0254"/>
    <w:rsid w:val="001D06AB"/>
    <w:rsid w:val="001D08A4"/>
    <w:rsid w:val="001D268F"/>
    <w:rsid w:val="001D279D"/>
    <w:rsid w:val="001D2D61"/>
    <w:rsid w:val="001D407F"/>
    <w:rsid w:val="001D413C"/>
    <w:rsid w:val="001D421F"/>
    <w:rsid w:val="001D4428"/>
    <w:rsid w:val="001D51E1"/>
    <w:rsid w:val="001D5876"/>
    <w:rsid w:val="001D77CE"/>
    <w:rsid w:val="001D7B09"/>
    <w:rsid w:val="001D7DC2"/>
    <w:rsid w:val="001E0BAB"/>
    <w:rsid w:val="001E0E83"/>
    <w:rsid w:val="001E13AA"/>
    <w:rsid w:val="001E212F"/>
    <w:rsid w:val="001E4AB2"/>
    <w:rsid w:val="001E56E6"/>
    <w:rsid w:val="001E618B"/>
    <w:rsid w:val="001E6954"/>
    <w:rsid w:val="001F0373"/>
    <w:rsid w:val="001F0781"/>
    <w:rsid w:val="001F0F9B"/>
    <w:rsid w:val="001F1210"/>
    <w:rsid w:val="001F15A5"/>
    <w:rsid w:val="001F282D"/>
    <w:rsid w:val="001F4335"/>
    <w:rsid w:val="001F61C5"/>
    <w:rsid w:val="001F6A57"/>
    <w:rsid w:val="001F7BCD"/>
    <w:rsid w:val="00200F07"/>
    <w:rsid w:val="00202F1D"/>
    <w:rsid w:val="00203749"/>
    <w:rsid w:val="00203BF4"/>
    <w:rsid w:val="00204062"/>
    <w:rsid w:val="002046BA"/>
    <w:rsid w:val="0020742C"/>
    <w:rsid w:val="00207F0E"/>
    <w:rsid w:val="0021003C"/>
    <w:rsid w:val="00210144"/>
    <w:rsid w:val="00210C9E"/>
    <w:rsid w:val="00210F18"/>
    <w:rsid w:val="00213724"/>
    <w:rsid w:val="0021426F"/>
    <w:rsid w:val="0021578D"/>
    <w:rsid w:val="002158DC"/>
    <w:rsid w:val="002160C5"/>
    <w:rsid w:val="00217C59"/>
    <w:rsid w:val="00220332"/>
    <w:rsid w:val="00220DF2"/>
    <w:rsid w:val="0022184C"/>
    <w:rsid w:val="002219F2"/>
    <w:rsid w:val="002223A6"/>
    <w:rsid w:val="00222A78"/>
    <w:rsid w:val="00223004"/>
    <w:rsid w:val="00223597"/>
    <w:rsid w:val="0022360A"/>
    <w:rsid w:val="0022540D"/>
    <w:rsid w:val="00226F10"/>
    <w:rsid w:val="002303AB"/>
    <w:rsid w:val="00232809"/>
    <w:rsid w:val="00232CFE"/>
    <w:rsid w:val="0023588C"/>
    <w:rsid w:val="00235AFF"/>
    <w:rsid w:val="0023609B"/>
    <w:rsid w:val="002361F2"/>
    <w:rsid w:val="00236781"/>
    <w:rsid w:val="0023793B"/>
    <w:rsid w:val="002410A1"/>
    <w:rsid w:val="00241A92"/>
    <w:rsid w:val="00241F4E"/>
    <w:rsid w:val="00243056"/>
    <w:rsid w:val="002431BC"/>
    <w:rsid w:val="00243BD9"/>
    <w:rsid w:val="00246571"/>
    <w:rsid w:val="00247522"/>
    <w:rsid w:val="0024761C"/>
    <w:rsid w:val="00247D6B"/>
    <w:rsid w:val="00250083"/>
    <w:rsid w:val="00251010"/>
    <w:rsid w:val="00251370"/>
    <w:rsid w:val="00252CFC"/>
    <w:rsid w:val="0025377C"/>
    <w:rsid w:val="00254343"/>
    <w:rsid w:val="00254374"/>
    <w:rsid w:val="002543B4"/>
    <w:rsid w:val="0025589F"/>
    <w:rsid w:val="00255B71"/>
    <w:rsid w:val="00256262"/>
    <w:rsid w:val="0025752E"/>
    <w:rsid w:val="00257DA3"/>
    <w:rsid w:val="00260E0D"/>
    <w:rsid w:val="00261657"/>
    <w:rsid w:val="0026221B"/>
    <w:rsid w:val="00262B6E"/>
    <w:rsid w:val="00262FDF"/>
    <w:rsid w:val="002630F0"/>
    <w:rsid w:val="00264DBC"/>
    <w:rsid w:val="002653FD"/>
    <w:rsid w:val="00265458"/>
    <w:rsid w:val="00265D28"/>
    <w:rsid w:val="0026629C"/>
    <w:rsid w:val="00266CC9"/>
    <w:rsid w:val="00267FA2"/>
    <w:rsid w:val="00270CB4"/>
    <w:rsid w:val="0027206A"/>
    <w:rsid w:val="002725A5"/>
    <w:rsid w:val="002727DC"/>
    <w:rsid w:val="00272AFD"/>
    <w:rsid w:val="00272C28"/>
    <w:rsid w:val="002737AD"/>
    <w:rsid w:val="00273C55"/>
    <w:rsid w:val="00273D76"/>
    <w:rsid w:val="00273E35"/>
    <w:rsid w:val="00274F3C"/>
    <w:rsid w:val="002759D6"/>
    <w:rsid w:val="00281319"/>
    <w:rsid w:val="00281E0F"/>
    <w:rsid w:val="0028203F"/>
    <w:rsid w:val="00282A34"/>
    <w:rsid w:val="00282D8C"/>
    <w:rsid w:val="0028420E"/>
    <w:rsid w:val="002843E9"/>
    <w:rsid w:val="00284AA0"/>
    <w:rsid w:val="00285F60"/>
    <w:rsid w:val="00287080"/>
    <w:rsid w:val="002904FC"/>
    <w:rsid w:val="00290EC2"/>
    <w:rsid w:val="00291603"/>
    <w:rsid w:val="00291D08"/>
    <w:rsid w:val="00292A30"/>
    <w:rsid w:val="002940F8"/>
    <w:rsid w:val="00295547"/>
    <w:rsid w:val="00295C48"/>
    <w:rsid w:val="00295DA6"/>
    <w:rsid w:val="00296971"/>
    <w:rsid w:val="00296AD8"/>
    <w:rsid w:val="00296C1F"/>
    <w:rsid w:val="00296F3F"/>
    <w:rsid w:val="002A12D6"/>
    <w:rsid w:val="002A3402"/>
    <w:rsid w:val="002A3E76"/>
    <w:rsid w:val="002A4064"/>
    <w:rsid w:val="002A5A1B"/>
    <w:rsid w:val="002A5BB8"/>
    <w:rsid w:val="002A64F5"/>
    <w:rsid w:val="002A76BC"/>
    <w:rsid w:val="002B1D2F"/>
    <w:rsid w:val="002B25D6"/>
    <w:rsid w:val="002B2AA9"/>
    <w:rsid w:val="002B3258"/>
    <w:rsid w:val="002B39A0"/>
    <w:rsid w:val="002B4C44"/>
    <w:rsid w:val="002B51C6"/>
    <w:rsid w:val="002B55E4"/>
    <w:rsid w:val="002B6B39"/>
    <w:rsid w:val="002B6C13"/>
    <w:rsid w:val="002B6CF5"/>
    <w:rsid w:val="002B6F17"/>
    <w:rsid w:val="002B708D"/>
    <w:rsid w:val="002C0492"/>
    <w:rsid w:val="002C072A"/>
    <w:rsid w:val="002C2560"/>
    <w:rsid w:val="002C3C53"/>
    <w:rsid w:val="002C3C67"/>
    <w:rsid w:val="002C4105"/>
    <w:rsid w:val="002C41FE"/>
    <w:rsid w:val="002C4611"/>
    <w:rsid w:val="002C5491"/>
    <w:rsid w:val="002C67BF"/>
    <w:rsid w:val="002C6A8A"/>
    <w:rsid w:val="002C6CDE"/>
    <w:rsid w:val="002C7054"/>
    <w:rsid w:val="002C7919"/>
    <w:rsid w:val="002C7A14"/>
    <w:rsid w:val="002D0731"/>
    <w:rsid w:val="002D087E"/>
    <w:rsid w:val="002D1290"/>
    <w:rsid w:val="002D20AD"/>
    <w:rsid w:val="002D21DA"/>
    <w:rsid w:val="002D235E"/>
    <w:rsid w:val="002D2BDA"/>
    <w:rsid w:val="002D2C56"/>
    <w:rsid w:val="002D2DAE"/>
    <w:rsid w:val="002D3165"/>
    <w:rsid w:val="002D4811"/>
    <w:rsid w:val="002D4D32"/>
    <w:rsid w:val="002D57FE"/>
    <w:rsid w:val="002D61C8"/>
    <w:rsid w:val="002E0FD2"/>
    <w:rsid w:val="002E2972"/>
    <w:rsid w:val="002E2CC3"/>
    <w:rsid w:val="002E66B8"/>
    <w:rsid w:val="002E7BC2"/>
    <w:rsid w:val="002F03E7"/>
    <w:rsid w:val="002F097A"/>
    <w:rsid w:val="002F11CC"/>
    <w:rsid w:val="002F2663"/>
    <w:rsid w:val="002F2A58"/>
    <w:rsid w:val="002F3A4F"/>
    <w:rsid w:val="002F3DD4"/>
    <w:rsid w:val="002F4917"/>
    <w:rsid w:val="002F498C"/>
    <w:rsid w:val="002F62DA"/>
    <w:rsid w:val="002F6BB4"/>
    <w:rsid w:val="002F70FF"/>
    <w:rsid w:val="00300E38"/>
    <w:rsid w:val="00300FFC"/>
    <w:rsid w:val="003016A2"/>
    <w:rsid w:val="003019FE"/>
    <w:rsid w:val="00301C88"/>
    <w:rsid w:val="00302232"/>
    <w:rsid w:val="003035BB"/>
    <w:rsid w:val="0030499E"/>
    <w:rsid w:val="00304EB7"/>
    <w:rsid w:val="0030511E"/>
    <w:rsid w:val="00306594"/>
    <w:rsid w:val="00306CD7"/>
    <w:rsid w:val="00307084"/>
    <w:rsid w:val="00307E5E"/>
    <w:rsid w:val="00307FCC"/>
    <w:rsid w:val="003101D7"/>
    <w:rsid w:val="00311263"/>
    <w:rsid w:val="00311404"/>
    <w:rsid w:val="0031207B"/>
    <w:rsid w:val="00314E89"/>
    <w:rsid w:val="00315C06"/>
    <w:rsid w:val="00315D4A"/>
    <w:rsid w:val="00315D74"/>
    <w:rsid w:val="00316337"/>
    <w:rsid w:val="00320F36"/>
    <w:rsid w:val="00321284"/>
    <w:rsid w:val="00323013"/>
    <w:rsid w:val="0032375F"/>
    <w:rsid w:val="00325173"/>
    <w:rsid w:val="00325632"/>
    <w:rsid w:val="00325A2D"/>
    <w:rsid w:val="00326FEE"/>
    <w:rsid w:val="003302F8"/>
    <w:rsid w:val="00330B09"/>
    <w:rsid w:val="003320FA"/>
    <w:rsid w:val="00333865"/>
    <w:rsid w:val="00334217"/>
    <w:rsid w:val="00337AA7"/>
    <w:rsid w:val="0034038D"/>
    <w:rsid w:val="0034139D"/>
    <w:rsid w:val="003427FA"/>
    <w:rsid w:val="00344757"/>
    <w:rsid w:val="00344E52"/>
    <w:rsid w:val="003461D0"/>
    <w:rsid w:val="003462F5"/>
    <w:rsid w:val="0034638C"/>
    <w:rsid w:val="00347575"/>
    <w:rsid w:val="00347ED0"/>
    <w:rsid w:val="00350086"/>
    <w:rsid w:val="00351BCC"/>
    <w:rsid w:val="00354741"/>
    <w:rsid w:val="0035616C"/>
    <w:rsid w:val="00356BC4"/>
    <w:rsid w:val="00356E35"/>
    <w:rsid w:val="0035767A"/>
    <w:rsid w:val="00360563"/>
    <w:rsid w:val="00360D26"/>
    <w:rsid w:val="00361FDA"/>
    <w:rsid w:val="003631E1"/>
    <w:rsid w:val="00363DD7"/>
    <w:rsid w:val="003678EF"/>
    <w:rsid w:val="00370BA5"/>
    <w:rsid w:val="00371740"/>
    <w:rsid w:val="00373651"/>
    <w:rsid w:val="0037391B"/>
    <w:rsid w:val="0037395B"/>
    <w:rsid w:val="003755F1"/>
    <w:rsid w:val="00376460"/>
    <w:rsid w:val="003768CB"/>
    <w:rsid w:val="0038104F"/>
    <w:rsid w:val="003822AA"/>
    <w:rsid w:val="003828A7"/>
    <w:rsid w:val="00382B98"/>
    <w:rsid w:val="00382E57"/>
    <w:rsid w:val="003832FE"/>
    <w:rsid w:val="00383850"/>
    <w:rsid w:val="0038401F"/>
    <w:rsid w:val="00385C0C"/>
    <w:rsid w:val="00385D28"/>
    <w:rsid w:val="003862D6"/>
    <w:rsid w:val="0038660D"/>
    <w:rsid w:val="00386D10"/>
    <w:rsid w:val="003908DF"/>
    <w:rsid w:val="003908EA"/>
    <w:rsid w:val="00391939"/>
    <w:rsid w:val="00392505"/>
    <w:rsid w:val="0039338A"/>
    <w:rsid w:val="00395680"/>
    <w:rsid w:val="00395A16"/>
    <w:rsid w:val="00395D95"/>
    <w:rsid w:val="003963B5"/>
    <w:rsid w:val="00397312"/>
    <w:rsid w:val="00397868"/>
    <w:rsid w:val="00397A01"/>
    <w:rsid w:val="003A14E5"/>
    <w:rsid w:val="003A23E5"/>
    <w:rsid w:val="003A26F6"/>
    <w:rsid w:val="003A2ABB"/>
    <w:rsid w:val="003A4983"/>
    <w:rsid w:val="003A5D29"/>
    <w:rsid w:val="003A5F9A"/>
    <w:rsid w:val="003A61CB"/>
    <w:rsid w:val="003A6ADD"/>
    <w:rsid w:val="003A7087"/>
    <w:rsid w:val="003A7ED7"/>
    <w:rsid w:val="003B0863"/>
    <w:rsid w:val="003B0B59"/>
    <w:rsid w:val="003B0C84"/>
    <w:rsid w:val="003B0EAC"/>
    <w:rsid w:val="003B15C8"/>
    <w:rsid w:val="003B18EB"/>
    <w:rsid w:val="003B1B09"/>
    <w:rsid w:val="003B34CC"/>
    <w:rsid w:val="003B54FE"/>
    <w:rsid w:val="003B56F7"/>
    <w:rsid w:val="003B5846"/>
    <w:rsid w:val="003B632C"/>
    <w:rsid w:val="003B72BC"/>
    <w:rsid w:val="003B7559"/>
    <w:rsid w:val="003B7925"/>
    <w:rsid w:val="003B7B39"/>
    <w:rsid w:val="003C1807"/>
    <w:rsid w:val="003C2A04"/>
    <w:rsid w:val="003C2B1D"/>
    <w:rsid w:val="003C3981"/>
    <w:rsid w:val="003C3D33"/>
    <w:rsid w:val="003C4AA8"/>
    <w:rsid w:val="003C4D04"/>
    <w:rsid w:val="003C5E5C"/>
    <w:rsid w:val="003D1F7D"/>
    <w:rsid w:val="003D240D"/>
    <w:rsid w:val="003D2CBB"/>
    <w:rsid w:val="003D2DBD"/>
    <w:rsid w:val="003D47CF"/>
    <w:rsid w:val="003D4CBD"/>
    <w:rsid w:val="003D4D80"/>
    <w:rsid w:val="003D5CF9"/>
    <w:rsid w:val="003D6308"/>
    <w:rsid w:val="003D7269"/>
    <w:rsid w:val="003E1305"/>
    <w:rsid w:val="003E1515"/>
    <w:rsid w:val="003E1F93"/>
    <w:rsid w:val="003E3326"/>
    <w:rsid w:val="003E362A"/>
    <w:rsid w:val="003E3CF3"/>
    <w:rsid w:val="003E4AF3"/>
    <w:rsid w:val="003E56E2"/>
    <w:rsid w:val="003E6547"/>
    <w:rsid w:val="003F053D"/>
    <w:rsid w:val="003F0AA8"/>
    <w:rsid w:val="003F0EA2"/>
    <w:rsid w:val="003F2B59"/>
    <w:rsid w:val="003F33C2"/>
    <w:rsid w:val="003F3564"/>
    <w:rsid w:val="003F3E3C"/>
    <w:rsid w:val="003F4097"/>
    <w:rsid w:val="003F489C"/>
    <w:rsid w:val="003F4C02"/>
    <w:rsid w:val="003F5828"/>
    <w:rsid w:val="003F6EF6"/>
    <w:rsid w:val="003F7BB7"/>
    <w:rsid w:val="00402B0E"/>
    <w:rsid w:val="00403392"/>
    <w:rsid w:val="00403469"/>
    <w:rsid w:val="00403986"/>
    <w:rsid w:val="00403B76"/>
    <w:rsid w:val="00403EBB"/>
    <w:rsid w:val="00404BD4"/>
    <w:rsid w:val="00404EFD"/>
    <w:rsid w:val="00411082"/>
    <w:rsid w:val="004126FE"/>
    <w:rsid w:val="004154EF"/>
    <w:rsid w:val="00415805"/>
    <w:rsid w:val="00417DF8"/>
    <w:rsid w:val="00421FA9"/>
    <w:rsid w:val="004230E2"/>
    <w:rsid w:val="00424286"/>
    <w:rsid w:val="004249F8"/>
    <w:rsid w:val="0042655C"/>
    <w:rsid w:val="0042693D"/>
    <w:rsid w:val="00426A0B"/>
    <w:rsid w:val="00427A4F"/>
    <w:rsid w:val="00427FD8"/>
    <w:rsid w:val="00430179"/>
    <w:rsid w:val="00431197"/>
    <w:rsid w:val="00432A03"/>
    <w:rsid w:val="00433205"/>
    <w:rsid w:val="00434196"/>
    <w:rsid w:val="00434BBF"/>
    <w:rsid w:val="00435DDB"/>
    <w:rsid w:val="004405D3"/>
    <w:rsid w:val="004415EB"/>
    <w:rsid w:val="0044261E"/>
    <w:rsid w:val="0044269D"/>
    <w:rsid w:val="00443809"/>
    <w:rsid w:val="004439B5"/>
    <w:rsid w:val="00444099"/>
    <w:rsid w:val="004440B6"/>
    <w:rsid w:val="00444C6D"/>
    <w:rsid w:val="00444D1B"/>
    <w:rsid w:val="004452DD"/>
    <w:rsid w:val="00445B39"/>
    <w:rsid w:val="004464F0"/>
    <w:rsid w:val="00447102"/>
    <w:rsid w:val="00447C72"/>
    <w:rsid w:val="00447FC6"/>
    <w:rsid w:val="0045017D"/>
    <w:rsid w:val="00450F0D"/>
    <w:rsid w:val="0045133D"/>
    <w:rsid w:val="0045177C"/>
    <w:rsid w:val="00451A7C"/>
    <w:rsid w:val="0045202A"/>
    <w:rsid w:val="00452860"/>
    <w:rsid w:val="00452D63"/>
    <w:rsid w:val="00452E85"/>
    <w:rsid w:val="00454C8B"/>
    <w:rsid w:val="004558AF"/>
    <w:rsid w:val="00456036"/>
    <w:rsid w:val="00456679"/>
    <w:rsid w:val="00456D14"/>
    <w:rsid w:val="00460055"/>
    <w:rsid w:val="004601DF"/>
    <w:rsid w:val="00461133"/>
    <w:rsid w:val="004611C9"/>
    <w:rsid w:val="004612E7"/>
    <w:rsid w:val="00463B15"/>
    <w:rsid w:val="00463DBC"/>
    <w:rsid w:val="00464BBB"/>
    <w:rsid w:val="0046579C"/>
    <w:rsid w:val="00465AB7"/>
    <w:rsid w:val="00470D08"/>
    <w:rsid w:val="00471FE0"/>
    <w:rsid w:val="0047244C"/>
    <w:rsid w:val="00472D06"/>
    <w:rsid w:val="00473353"/>
    <w:rsid w:val="00474628"/>
    <w:rsid w:val="00475F3F"/>
    <w:rsid w:val="004765DA"/>
    <w:rsid w:val="00476E1C"/>
    <w:rsid w:val="00476E48"/>
    <w:rsid w:val="004772C2"/>
    <w:rsid w:val="004774D7"/>
    <w:rsid w:val="00477F92"/>
    <w:rsid w:val="00480759"/>
    <w:rsid w:val="00480F51"/>
    <w:rsid w:val="004816E5"/>
    <w:rsid w:val="00481B09"/>
    <w:rsid w:val="00481F02"/>
    <w:rsid w:val="00482458"/>
    <w:rsid w:val="00482B9B"/>
    <w:rsid w:val="00482FBD"/>
    <w:rsid w:val="00484194"/>
    <w:rsid w:val="004846D6"/>
    <w:rsid w:val="00484BF0"/>
    <w:rsid w:val="00484C0C"/>
    <w:rsid w:val="00484C83"/>
    <w:rsid w:val="00486337"/>
    <w:rsid w:val="00487199"/>
    <w:rsid w:val="0048798E"/>
    <w:rsid w:val="004900B1"/>
    <w:rsid w:val="004901CB"/>
    <w:rsid w:val="00490857"/>
    <w:rsid w:val="004913B1"/>
    <w:rsid w:val="00493E5B"/>
    <w:rsid w:val="00493FA3"/>
    <w:rsid w:val="00494A92"/>
    <w:rsid w:val="004953A5"/>
    <w:rsid w:val="00496686"/>
    <w:rsid w:val="00497957"/>
    <w:rsid w:val="00497C60"/>
    <w:rsid w:val="004A0300"/>
    <w:rsid w:val="004A0A0A"/>
    <w:rsid w:val="004A1DA8"/>
    <w:rsid w:val="004A206C"/>
    <w:rsid w:val="004A223C"/>
    <w:rsid w:val="004A2513"/>
    <w:rsid w:val="004A2AD2"/>
    <w:rsid w:val="004A2EAE"/>
    <w:rsid w:val="004A42D9"/>
    <w:rsid w:val="004A43E5"/>
    <w:rsid w:val="004A51FA"/>
    <w:rsid w:val="004A56E2"/>
    <w:rsid w:val="004A5AAC"/>
    <w:rsid w:val="004A5D7C"/>
    <w:rsid w:val="004A79CA"/>
    <w:rsid w:val="004A7A8C"/>
    <w:rsid w:val="004A7FF1"/>
    <w:rsid w:val="004B016E"/>
    <w:rsid w:val="004B1546"/>
    <w:rsid w:val="004B1A7D"/>
    <w:rsid w:val="004B2C3D"/>
    <w:rsid w:val="004B30F4"/>
    <w:rsid w:val="004B3148"/>
    <w:rsid w:val="004B40B8"/>
    <w:rsid w:val="004B583B"/>
    <w:rsid w:val="004B6DB4"/>
    <w:rsid w:val="004B6E94"/>
    <w:rsid w:val="004B79B4"/>
    <w:rsid w:val="004B7A2D"/>
    <w:rsid w:val="004B7ACB"/>
    <w:rsid w:val="004B7BB6"/>
    <w:rsid w:val="004B7EE0"/>
    <w:rsid w:val="004C0B9A"/>
    <w:rsid w:val="004C165F"/>
    <w:rsid w:val="004C1A20"/>
    <w:rsid w:val="004C38A1"/>
    <w:rsid w:val="004C4348"/>
    <w:rsid w:val="004C4907"/>
    <w:rsid w:val="004C4AB6"/>
    <w:rsid w:val="004C75AD"/>
    <w:rsid w:val="004C7A66"/>
    <w:rsid w:val="004C7B26"/>
    <w:rsid w:val="004D3757"/>
    <w:rsid w:val="004D3F0C"/>
    <w:rsid w:val="004D5B68"/>
    <w:rsid w:val="004D6E8B"/>
    <w:rsid w:val="004D784C"/>
    <w:rsid w:val="004D7E23"/>
    <w:rsid w:val="004E09B8"/>
    <w:rsid w:val="004E0BDA"/>
    <w:rsid w:val="004E109C"/>
    <w:rsid w:val="004E1E1A"/>
    <w:rsid w:val="004E268E"/>
    <w:rsid w:val="004E2CC8"/>
    <w:rsid w:val="004E3263"/>
    <w:rsid w:val="004E34A2"/>
    <w:rsid w:val="004E37E9"/>
    <w:rsid w:val="004E5D09"/>
    <w:rsid w:val="004E6C6E"/>
    <w:rsid w:val="004F0A70"/>
    <w:rsid w:val="004F2842"/>
    <w:rsid w:val="004F31D2"/>
    <w:rsid w:val="004F3359"/>
    <w:rsid w:val="004F39F0"/>
    <w:rsid w:val="004F420D"/>
    <w:rsid w:val="004F464D"/>
    <w:rsid w:val="004F4CBE"/>
    <w:rsid w:val="004F63D4"/>
    <w:rsid w:val="004F6A1C"/>
    <w:rsid w:val="0050137A"/>
    <w:rsid w:val="00501B14"/>
    <w:rsid w:val="0050232D"/>
    <w:rsid w:val="00502A65"/>
    <w:rsid w:val="00502EDE"/>
    <w:rsid w:val="005049F0"/>
    <w:rsid w:val="00504D56"/>
    <w:rsid w:val="00504DD3"/>
    <w:rsid w:val="00504ECB"/>
    <w:rsid w:val="00504F85"/>
    <w:rsid w:val="00505316"/>
    <w:rsid w:val="00505DA2"/>
    <w:rsid w:val="00505F0D"/>
    <w:rsid w:val="00506367"/>
    <w:rsid w:val="005063B8"/>
    <w:rsid w:val="00506876"/>
    <w:rsid w:val="005070FB"/>
    <w:rsid w:val="0050750E"/>
    <w:rsid w:val="00507BE2"/>
    <w:rsid w:val="00510398"/>
    <w:rsid w:val="00510E76"/>
    <w:rsid w:val="005129FD"/>
    <w:rsid w:val="005142D3"/>
    <w:rsid w:val="005144DB"/>
    <w:rsid w:val="00514F5F"/>
    <w:rsid w:val="005151A6"/>
    <w:rsid w:val="00516980"/>
    <w:rsid w:val="00517E6C"/>
    <w:rsid w:val="00520978"/>
    <w:rsid w:val="00521DAA"/>
    <w:rsid w:val="00522017"/>
    <w:rsid w:val="00523A85"/>
    <w:rsid w:val="005245E6"/>
    <w:rsid w:val="00525444"/>
    <w:rsid w:val="00525ECE"/>
    <w:rsid w:val="0052649F"/>
    <w:rsid w:val="00526553"/>
    <w:rsid w:val="00526D82"/>
    <w:rsid w:val="00526E75"/>
    <w:rsid w:val="00527274"/>
    <w:rsid w:val="00527532"/>
    <w:rsid w:val="00527F06"/>
    <w:rsid w:val="00531115"/>
    <w:rsid w:val="00533745"/>
    <w:rsid w:val="0053406F"/>
    <w:rsid w:val="00535FD0"/>
    <w:rsid w:val="00536270"/>
    <w:rsid w:val="005364B0"/>
    <w:rsid w:val="00536CAF"/>
    <w:rsid w:val="00536DFF"/>
    <w:rsid w:val="00537655"/>
    <w:rsid w:val="00537A03"/>
    <w:rsid w:val="00537D18"/>
    <w:rsid w:val="00542113"/>
    <w:rsid w:val="005432EB"/>
    <w:rsid w:val="005436BF"/>
    <w:rsid w:val="0054379E"/>
    <w:rsid w:val="00545309"/>
    <w:rsid w:val="0054551B"/>
    <w:rsid w:val="00546D60"/>
    <w:rsid w:val="00547588"/>
    <w:rsid w:val="0055033A"/>
    <w:rsid w:val="00550434"/>
    <w:rsid w:val="00550CCA"/>
    <w:rsid w:val="00551850"/>
    <w:rsid w:val="00552307"/>
    <w:rsid w:val="005523AB"/>
    <w:rsid w:val="005523D7"/>
    <w:rsid w:val="005526D0"/>
    <w:rsid w:val="00552CB6"/>
    <w:rsid w:val="00553200"/>
    <w:rsid w:val="00553A37"/>
    <w:rsid w:val="00554072"/>
    <w:rsid w:val="00554EF3"/>
    <w:rsid w:val="00555927"/>
    <w:rsid w:val="00555D8D"/>
    <w:rsid w:val="00556697"/>
    <w:rsid w:val="00557946"/>
    <w:rsid w:val="00557CF4"/>
    <w:rsid w:val="00557DDB"/>
    <w:rsid w:val="0056098A"/>
    <w:rsid w:val="005628C8"/>
    <w:rsid w:val="00563816"/>
    <w:rsid w:val="00564A56"/>
    <w:rsid w:val="00565E39"/>
    <w:rsid w:val="00566ED3"/>
    <w:rsid w:val="00566FD8"/>
    <w:rsid w:val="0056709F"/>
    <w:rsid w:val="005677E2"/>
    <w:rsid w:val="00567EEF"/>
    <w:rsid w:val="00572164"/>
    <w:rsid w:val="00572C7E"/>
    <w:rsid w:val="00572D3B"/>
    <w:rsid w:val="00574016"/>
    <w:rsid w:val="00574381"/>
    <w:rsid w:val="00576241"/>
    <w:rsid w:val="00576AB7"/>
    <w:rsid w:val="00576F1F"/>
    <w:rsid w:val="00577D55"/>
    <w:rsid w:val="00581151"/>
    <w:rsid w:val="00581380"/>
    <w:rsid w:val="005823BC"/>
    <w:rsid w:val="00582C60"/>
    <w:rsid w:val="00583745"/>
    <w:rsid w:val="00585A32"/>
    <w:rsid w:val="00586537"/>
    <w:rsid w:val="00586EBF"/>
    <w:rsid w:val="00591A68"/>
    <w:rsid w:val="00592269"/>
    <w:rsid w:val="00596A74"/>
    <w:rsid w:val="0059749E"/>
    <w:rsid w:val="005A1386"/>
    <w:rsid w:val="005A185F"/>
    <w:rsid w:val="005A1921"/>
    <w:rsid w:val="005A36B2"/>
    <w:rsid w:val="005A41B6"/>
    <w:rsid w:val="005A566A"/>
    <w:rsid w:val="005A7B21"/>
    <w:rsid w:val="005A7DB3"/>
    <w:rsid w:val="005B0006"/>
    <w:rsid w:val="005B317C"/>
    <w:rsid w:val="005B357B"/>
    <w:rsid w:val="005B3993"/>
    <w:rsid w:val="005B417E"/>
    <w:rsid w:val="005B425D"/>
    <w:rsid w:val="005B4501"/>
    <w:rsid w:val="005B58C3"/>
    <w:rsid w:val="005B7B31"/>
    <w:rsid w:val="005C1ACB"/>
    <w:rsid w:val="005C203B"/>
    <w:rsid w:val="005C3300"/>
    <w:rsid w:val="005C37B5"/>
    <w:rsid w:val="005C3DEF"/>
    <w:rsid w:val="005C3E01"/>
    <w:rsid w:val="005C3F5F"/>
    <w:rsid w:val="005C4556"/>
    <w:rsid w:val="005C47E3"/>
    <w:rsid w:val="005C4A3A"/>
    <w:rsid w:val="005C4C9E"/>
    <w:rsid w:val="005C5A54"/>
    <w:rsid w:val="005C6A76"/>
    <w:rsid w:val="005D03A8"/>
    <w:rsid w:val="005D0D9F"/>
    <w:rsid w:val="005D3C5F"/>
    <w:rsid w:val="005D3E1F"/>
    <w:rsid w:val="005D4257"/>
    <w:rsid w:val="005D441C"/>
    <w:rsid w:val="005D4BDF"/>
    <w:rsid w:val="005D620F"/>
    <w:rsid w:val="005D6592"/>
    <w:rsid w:val="005D6802"/>
    <w:rsid w:val="005D68AF"/>
    <w:rsid w:val="005D7D3E"/>
    <w:rsid w:val="005E033C"/>
    <w:rsid w:val="005E073B"/>
    <w:rsid w:val="005E12D6"/>
    <w:rsid w:val="005E1452"/>
    <w:rsid w:val="005E2171"/>
    <w:rsid w:val="005E2178"/>
    <w:rsid w:val="005E2E2A"/>
    <w:rsid w:val="005E417A"/>
    <w:rsid w:val="005E439F"/>
    <w:rsid w:val="005E4EBE"/>
    <w:rsid w:val="005E6C59"/>
    <w:rsid w:val="005E73F2"/>
    <w:rsid w:val="005E7A66"/>
    <w:rsid w:val="005F07D6"/>
    <w:rsid w:val="005F1F5F"/>
    <w:rsid w:val="005F2CCB"/>
    <w:rsid w:val="005F409E"/>
    <w:rsid w:val="005F4420"/>
    <w:rsid w:val="005F457D"/>
    <w:rsid w:val="005F4710"/>
    <w:rsid w:val="005F5518"/>
    <w:rsid w:val="005F5EE7"/>
    <w:rsid w:val="005F726D"/>
    <w:rsid w:val="005F7E6E"/>
    <w:rsid w:val="006000A9"/>
    <w:rsid w:val="006014CA"/>
    <w:rsid w:val="0060178A"/>
    <w:rsid w:val="00602B4D"/>
    <w:rsid w:val="00602C4A"/>
    <w:rsid w:val="0060328C"/>
    <w:rsid w:val="006049B0"/>
    <w:rsid w:val="00604AFC"/>
    <w:rsid w:val="00605755"/>
    <w:rsid w:val="00605A86"/>
    <w:rsid w:val="00606654"/>
    <w:rsid w:val="0060796A"/>
    <w:rsid w:val="0061000A"/>
    <w:rsid w:val="006109C0"/>
    <w:rsid w:val="0061110F"/>
    <w:rsid w:val="0061112F"/>
    <w:rsid w:val="0061183D"/>
    <w:rsid w:val="0061478A"/>
    <w:rsid w:val="00615FD6"/>
    <w:rsid w:val="00616362"/>
    <w:rsid w:val="006163A5"/>
    <w:rsid w:val="006202E8"/>
    <w:rsid w:val="0062067B"/>
    <w:rsid w:val="00620722"/>
    <w:rsid w:val="00620EF6"/>
    <w:rsid w:val="0062222F"/>
    <w:rsid w:val="006232E1"/>
    <w:rsid w:val="00623905"/>
    <w:rsid w:val="006241B1"/>
    <w:rsid w:val="00624765"/>
    <w:rsid w:val="00624A3E"/>
    <w:rsid w:val="00624D05"/>
    <w:rsid w:val="00625424"/>
    <w:rsid w:val="0063149B"/>
    <w:rsid w:val="006319E3"/>
    <w:rsid w:val="006320B9"/>
    <w:rsid w:val="006322EC"/>
    <w:rsid w:val="00633381"/>
    <w:rsid w:val="0063591C"/>
    <w:rsid w:val="0063778C"/>
    <w:rsid w:val="00640CC1"/>
    <w:rsid w:val="00640E09"/>
    <w:rsid w:val="00641C6F"/>
    <w:rsid w:val="00641E88"/>
    <w:rsid w:val="00642AAE"/>
    <w:rsid w:val="00643160"/>
    <w:rsid w:val="0064389D"/>
    <w:rsid w:val="0064432C"/>
    <w:rsid w:val="00644784"/>
    <w:rsid w:val="0064508C"/>
    <w:rsid w:val="006455F7"/>
    <w:rsid w:val="0064589A"/>
    <w:rsid w:val="00646811"/>
    <w:rsid w:val="00646C7E"/>
    <w:rsid w:val="00647DB2"/>
    <w:rsid w:val="00647DB6"/>
    <w:rsid w:val="0065114D"/>
    <w:rsid w:val="006523E6"/>
    <w:rsid w:val="0065254B"/>
    <w:rsid w:val="00654E94"/>
    <w:rsid w:val="0065526C"/>
    <w:rsid w:val="006553C3"/>
    <w:rsid w:val="006577FE"/>
    <w:rsid w:val="006602B6"/>
    <w:rsid w:val="0066094C"/>
    <w:rsid w:val="00660F34"/>
    <w:rsid w:val="00661111"/>
    <w:rsid w:val="00661C5A"/>
    <w:rsid w:val="006621A7"/>
    <w:rsid w:val="006633C6"/>
    <w:rsid w:val="00663466"/>
    <w:rsid w:val="0066348E"/>
    <w:rsid w:val="006635D4"/>
    <w:rsid w:val="006636D5"/>
    <w:rsid w:val="00663B46"/>
    <w:rsid w:val="00667652"/>
    <w:rsid w:val="006707CF"/>
    <w:rsid w:val="00672429"/>
    <w:rsid w:val="00672602"/>
    <w:rsid w:val="00673354"/>
    <w:rsid w:val="00673D83"/>
    <w:rsid w:val="00673FDB"/>
    <w:rsid w:val="00674885"/>
    <w:rsid w:val="00675808"/>
    <w:rsid w:val="006774C6"/>
    <w:rsid w:val="00677841"/>
    <w:rsid w:val="00677C87"/>
    <w:rsid w:val="006830A6"/>
    <w:rsid w:val="00683518"/>
    <w:rsid w:val="00684ED8"/>
    <w:rsid w:val="006853E3"/>
    <w:rsid w:val="006854FF"/>
    <w:rsid w:val="00686638"/>
    <w:rsid w:val="006869EC"/>
    <w:rsid w:val="00687195"/>
    <w:rsid w:val="006924C9"/>
    <w:rsid w:val="00694E21"/>
    <w:rsid w:val="00695155"/>
    <w:rsid w:val="00695587"/>
    <w:rsid w:val="00695979"/>
    <w:rsid w:val="00696485"/>
    <w:rsid w:val="006966D2"/>
    <w:rsid w:val="006966F2"/>
    <w:rsid w:val="00697812"/>
    <w:rsid w:val="006979D7"/>
    <w:rsid w:val="006A175C"/>
    <w:rsid w:val="006A1F95"/>
    <w:rsid w:val="006A208A"/>
    <w:rsid w:val="006A248F"/>
    <w:rsid w:val="006A2A41"/>
    <w:rsid w:val="006A2FF9"/>
    <w:rsid w:val="006A395D"/>
    <w:rsid w:val="006A4EDD"/>
    <w:rsid w:val="006A5368"/>
    <w:rsid w:val="006A59DA"/>
    <w:rsid w:val="006A5B45"/>
    <w:rsid w:val="006A6712"/>
    <w:rsid w:val="006A7701"/>
    <w:rsid w:val="006A7728"/>
    <w:rsid w:val="006B017E"/>
    <w:rsid w:val="006B1D69"/>
    <w:rsid w:val="006B2EA7"/>
    <w:rsid w:val="006B3877"/>
    <w:rsid w:val="006B3AB4"/>
    <w:rsid w:val="006B5017"/>
    <w:rsid w:val="006B583F"/>
    <w:rsid w:val="006B5A82"/>
    <w:rsid w:val="006B60D2"/>
    <w:rsid w:val="006C200B"/>
    <w:rsid w:val="006C2115"/>
    <w:rsid w:val="006C240A"/>
    <w:rsid w:val="006C2B85"/>
    <w:rsid w:val="006C4576"/>
    <w:rsid w:val="006C4CCA"/>
    <w:rsid w:val="006C56D1"/>
    <w:rsid w:val="006C5AD7"/>
    <w:rsid w:val="006C6140"/>
    <w:rsid w:val="006C6B4D"/>
    <w:rsid w:val="006C71F7"/>
    <w:rsid w:val="006C75FA"/>
    <w:rsid w:val="006D2CC2"/>
    <w:rsid w:val="006D2E35"/>
    <w:rsid w:val="006D3F86"/>
    <w:rsid w:val="006D4876"/>
    <w:rsid w:val="006D56FA"/>
    <w:rsid w:val="006D6265"/>
    <w:rsid w:val="006D7394"/>
    <w:rsid w:val="006D776B"/>
    <w:rsid w:val="006D7E6A"/>
    <w:rsid w:val="006E0136"/>
    <w:rsid w:val="006E0623"/>
    <w:rsid w:val="006E14C1"/>
    <w:rsid w:val="006E1B06"/>
    <w:rsid w:val="006E3435"/>
    <w:rsid w:val="006E4437"/>
    <w:rsid w:val="006E4E8B"/>
    <w:rsid w:val="006E52A5"/>
    <w:rsid w:val="006E568B"/>
    <w:rsid w:val="006E5F2B"/>
    <w:rsid w:val="006E6769"/>
    <w:rsid w:val="006E6AAC"/>
    <w:rsid w:val="006E6AD1"/>
    <w:rsid w:val="006E6D75"/>
    <w:rsid w:val="006E6F66"/>
    <w:rsid w:val="006E761A"/>
    <w:rsid w:val="006F0828"/>
    <w:rsid w:val="006F0B45"/>
    <w:rsid w:val="006F2007"/>
    <w:rsid w:val="006F4651"/>
    <w:rsid w:val="006F5514"/>
    <w:rsid w:val="006F6F38"/>
    <w:rsid w:val="00701E9D"/>
    <w:rsid w:val="0070297D"/>
    <w:rsid w:val="00703632"/>
    <w:rsid w:val="007038EF"/>
    <w:rsid w:val="0070479A"/>
    <w:rsid w:val="007060D1"/>
    <w:rsid w:val="00707F68"/>
    <w:rsid w:val="00711328"/>
    <w:rsid w:val="00711985"/>
    <w:rsid w:val="0071219C"/>
    <w:rsid w:val="00712849"/>
    <w:rsid w:val="00712C7F"/>
    <w:rsid w:val="007147A2"/>
    <w:rsid w:val="00715770"/>
    <w:rsid w:val="00715822"/>
    <w:rsid w:val="00715E9E"/>
    <w:rsid w:val="00716201"/>
    <w:rsid w:val="007176A8"/>
    <w:rsid w:val="007177EB"/>
    <w:rsid w:val="007179FE"/>
    <w:rsid w:val="007208F1"/>
    <w:rsid w:val="007220F8"/>
    <w:rsid w:val="00722CBA"/>
    <w:rsid w:val="00723B09"/>
    <w:rsid w:val="00723BAA"/>
    <w:rsid w:val="00723D54"/>
    <w:rsid w:val="0072495A"/>
    <w:rsid w:val="00726330"/>
    <w:rsid w:val="007263FB"/>
    <w:rsid w:val="00727078"/>
    <w:rsid w:val="007274D2"/>
    <w:rsid w:val="007277C5"/>
    <w:rsid w:val="00727E99"/>
    <w:rsid w:val="00731475"/>
    <w:rsid w:val="007323B3"/>
    <w:rsid w:val="00732427"/>
    <w:rsid w:val="00732488"/>
    <w:rsid w:val="00732857"/>
    <w:rsid w:val="00732E0E"/>
    <w:rsid w:val="00734786"/>
    <w:rsid w:val="00735065"/>
    <w:rsid w:val="00737A93"/>
    <w:rsid w:val="00740AC9"/>
    <w:rsid w:val="007440C9"/>
    <w:rsid w:val="00744E6D"/>
    <w:rsid w:val="00745060"/>
    <w:rsid w:val="00745205"/>
    <w:rsid w:val="00746635"/>
    <w:rsid w:val="007475A9"/>
    <w:rsid w:val="00750DA4"/>
    <w:rsid w:val="00751264"/>
    <w:rsid w:val="00751F9F"/>
    <w:rsid w:val="007526FC"/>
    <w:rsid w:val="00754A03"/>
    <w:rsid w:val="00754BC0"/>
    <w:rsid w:val="00755B94"/>
    <w:rsid w:val="00755BFB"/>
    <w:rsid w:val="00757387"/>
    <w:rsid w:val="007578C7"/>
    <w:rsid w:val="00760622"/>
    <w:rsid w:val="0076066C"/>
    <w:rsid w:val="007608A6"/>
    <w:rsid w:val="00761471"/>
    <w:rsid w:val="00762769"/>
    <w:rsid w:val="00763773"/>
    <w:rsid w:val="007656EA"/>
    <w:rsid w:val="00772299"/>
    <w:rsid w:val="00774253"/>
    <w:rsid w:val="00774526"/>
    <w:rsid w:val="00775FD5"/>
    <w:rsid w:val="0077666F"/>
    <w:rsid w:val="00776CF1"/>
    <w:rsid w:val="00777130"/>
    <w:rsid w:val="00777A95"/>
    <w:rsid w:val="00780764"/>
    <w:rsid w:val="007810CD"/>
    <w:rsid w:val="00781378"/>
    <w:rsid w:val="00783A54"/>
    <w:rsid w:val="00784830"/>
    <w:rsid w:val="00786102"/>
    <w:rsid w:val="0078661F"/>
    <w:rsid w:val="00786A5D"/>
    <w:rsid w:val="00786E74"/>
    <w:rsid w:val="00786FE6"/>
    <w:rsid w:val="007900C8"/>
    <w:rsid w:val="0079015F"/>
    <w:rsid w:val="007905B6"/>
    <w:rsid w:val="00791B29"/>
    <w:rsid w:val="00791EFE"/>
    <w:rsid w:val="00792AE5"/>
    <w:rsid w:val="00793244"/>
    <w:rsid w:val="00793C85"/>
    <w:rsid w:val="007941DE"/>
    <w:rsid w:val="007944A9"/>
    <w:rsid w:val="00794C1F"/>
    <w:rsid w:val="007960AB"/>
    <w:rsid w:val="00797D98"/>
    <w:rsid w:val="007A4573"/>
    <w:rsid w:val="007A45EA"/>
    <w:rsid w:val="007A4BE0"/>
    <w:rsid w:val="007A4ED0"/>
    <w:rsid w:val="007A642F"/>
    <w:rsid w:val="007A6F6D"/>
    <w:rsid w:val="007A703C"/>
    <w:rsid w:val="007A779E"/>
    <w:rsid w:val="007A7EF5"/>
    <w:rsid w:val="007B09CE"/>
    <w:rsid w:val="007B0FC7"/>
    <w:rsid w:val="007B1525"/>
    <w:rsid w:val="007B17A4"/>
    <w:rsid w:val="007B1F44"/>
    <w:rsid w:val="007B267F"/>
    <w:rsid w:val="007B3CD5"/>
    <w:rsid w:val="007B454A"/>
    <w:rsid w:val="007B49CE"/>
    <w:rsid w:val="007B5D24"/>
    <w:rsid w:val="007C0A38"/>
    <w:rsid w:val="007C1ACF"/>
    <w:rsid w:val="007C20F9"/>
    <w:rsid w:val="007C4165"/>
    <w:rsid w:val="007C4982"/>
    <w:rsid w:val="007C542F"/>
    <w:rsid w:val="007C5907"/>
    <w:rsid w:val="007C6463"/>
    <w:rsid w:val="007C64D1"/>
    <w:rsid w:val="007C6BDC"/>
    <w:rsid w:val="007C6E3D"/>
    <w:rsid w:val="007C7191"/>
    <w:rsid w:val="007C78DC"/>
    <w:rsid w:val="007D0334"/>
    <w:rsid w:val="007D071A"/>
    <w:rsid w:val="007D0B31"/>
    <w:rsid w:val="007D0ED7"/>
    <w:rsid w:val="007D2738"/>
    <w:rsid w:val="007D3121"/>
    <w:rsid w:val="007D37F2"/>
    <w:rsid w:val="007D4814"/>
    <w:rsid w:val="007D4CB9"/>
    <w:rsid w:val="007D506F"/>
    <w:rsid w:val="007D669F"/>
    <w:rsid w:val="007D6858"/>
    <w:rsid w:val="007D69F0"/>
    <w:rsid w:val="007D7FFB"/>
    <w:rsid w:val="007E07BD"/>
    <w:rsid w:val="007E12AE"/>
    <w:rsid w:val="007E2EC9"/>
    <w:rsid w:val="007E3A15"/>
    <w:rsid w:val="007E5415"/>
    <w:rsid w:val="007E543C"/>
    <w:rsid w:val="007E6EB1"/>
    <w:rsid w:val="007F0370"/>
    <w:rsid w:val="007F088D"/>
    <w:rsid w:val="007F1D20"/>
    <w:rsid w:val="007F1E4F"/>
    <w:rsid w:val="007F2D98"/>
    <w:rsid w:val="007F3455"/>
    <w:rsid w:val="007F4679"/>
    <w:rsid w:val="007F494E"/>
    <w:rsid w:val="007F5117"/>
    <w:rsid w:val="007F5BD2"/>
    <w:rsid w:val="007F6276"/>
    <w:rsid w:val="007F64FB"/>
    <w:rsid w:val="007F7E78"/>
    <w:rsid w:val="00801064"/>
    <w:rsid w:val="00801539"/>
    <w:rsid w:val="00801F05"/>
    <w:rsid w:val="00802620"/>
    <w:rsid w:val="0080380A"/>
    <w:rsid w:val="00803C0E"/>
    <w:rsid w:val="00803FE3"/>
    <w:rsid w:val="00805F8A"/>
    <w:rsid w:val="00807583"/>
    <w:rsid w:val="00807F1E"/>
    <w:rsid w:val="008104B6"/>
    <w:rsid w:val="008107FE"/>
    <w:rsid w:val="00811663"/>
    <w:rsid w:val="008121F6"/>
    <w:rsid w:val="008127A9"/>
    <w:rsid w:val="008134A3"/>
    <w:rsid w:val="00815EC6"/>
    <w:rsid w:val="00816405"/>
    <w:rsid w:val="008172AF"/>
    <w:rsid w:val="00817AC9"/>
    <w:rsid w:val="00817BCD"/>
    <w:rsid w:val="00820266"/>
    <w:rsid w:val="0082060B"/>
    <w:rsid w:val="0082172E"/>
    <w:rsid w:val="008219F3"/>
    <w:rsid w:val="00822D48"/>
    <w:rsid w:val="00823A04"/>
    <w:rsid w:val="00823E04"/>
    <w:rsid w:val="008244D1"/>
    <w:rsid w:val="00824AEB"/>
    <w:rsid w:val="00824D50"/>
    <w:rsid w:val="00825996"/>
    <w:rsid w:val="00825C98"/>
    <w:rsid w:val="008265ED"/>
    <w:rsid w:val="00827130"/>
    <w:rsid w:val="00827552"/>
    <w:rsid w:val="00827777"/>
    <w:rsid w:val="00827E1B"/>
    <w:rsid w:val="0083046C"/>
    <w:rsid w:val="008316BF"/>
    <w:rsid w:val="00832454"/>
    <w:rsid w:val="00834E49"/>
    <w:rsid w:val="008353CF"/>
    <w:rsid w:val="00835721"/>
    <w:rsid w:val="00835FAD"/>
    <w:rsid w:val="00836EF7"/>
    <w:rsid w:val="0083792D"/>
    <w:rsid w:val="008412D8"/>
    <w:rsid w:val="008418A4"/>
    <w:rsid w:val="00841F5A"/>
    <w:rsid w:val="008441C0"/>
    <w:rsid w:val="008445ED"/>
    <w:rsid w:val="008448EA"/>
    <w:rsid w:val="008472B3"/>
    <w:rsid w:val="00847714"/>
    <w:rsid w:val="00847D7D"/>
    <w:rsid w:val="0085177F"/>
    <w:rsid w:val="00851DCA"/>
    <w:rsid w:val="00851E66"/>
    <w:rsid w:val="008521F0"/>
    <w:rsid w:val="00852B4E"/>
    <w:rsid w:val="0085399D"/>
    <w:rsid w:val="0085606B"/>
    <w:rsid w:val="00861091"/>
    <w:rsid w:val="00862045"/>
    <w:rsid w:val="00862145"/>
    <w:rsid w:val="0086214F"/>
    <w:rsid w:val="00862D57"/>
    <w:rsid w:val="0086327F"/>
    <w:rsid w:val="00863FFA"/>
    <w:rsid w:val="008640FA"/>
    <w:rsid w:val="00864F97"/>
    <w:rsid w:val="00865122"/>
    <w:rsid w:val="00865CE0"/>
    <w:rsid w:val="00870681"/>
    <w:rsid w:val="008707AF"/>
    <w:rsid w:val="00872691"/>
    <w:rsid w:val="00872B8F"/>
    <w:rsid w:val="00872C08"/>
    <w:rsid w:val="0087397A"/>
    <w:rsid w:val="00873A01"/>
    <w:rsid w:val="0087420C"/>
    <w:rsid w:val="00875711"/>
    <w:rsid w:val="00875CAF"/>
    <w:rsid w:val="008765E7"/>
    <w:rsid w:val="00877882"/>
    <w:rsid w:val="00877C7B"/>
    <w:rsid w:val="0088120E"/>
    <w:rsid w:val="0088220B"/>
    <w:rsid w:val="008827D9"/>
    <w:rsid w:val="008849CE"/>
    <w:rsid w:val="00884A39"/>
    <w:rsid w:val="00886A6A"/>
    <w:rsid w:val="00886D89"/>
    <w:rsid w:val="008873CC"/>
    <w:rsid w:val="00890439"/>
    <w:rsid w:val="00890855"/>
    <w:rsid w:val="00891CCE"/>
    <w:rsid w:val="00891DE3"/>
    <w:rsid w:val="00893D17"/>
    <w:rsid w:val="00893F2C"/>
    <w:rsid w:val="00894774"/>
    <w:rsid w:val="00895155"/>
    <w:rsid w:val="0089550F"/>
    <w:rsid w:val="008958D3"/>
    <w:rsid w:val="008967FD"/>
    <w:rsid w:val="0089685A"/>
    <w:rsid w:val="0089764C"/>
    <w:rsid w:val="00897C50"/>
    <w:rsid w:val="00897EA6"/>
    <w:rsid w:val="008A174D"/>
    <w:rsid w:val="008A2E99"/>
    <w:rsid w:val="008A3D12"/>
    <w:rsid w:val="008A6D0F"/>
    <w:rsid w:val="008A6D92"/>
    <w:rsid w:val="008A6F5A"/>
    <w:rsid w:val="008A7352"/>
    <w:rsid w:val="008A7371"/>
    <w:rsid w:val="008B00B1"/>
    <w:rsid w:val="008B02B6"/>
    <w:rsid w:val="008B06AF"/>
    <w:rsid w:val="008B186A"/>
    <w:rsid w:val="008B6C0D"/>
    <w:rsid w:val="008B748B"/>
    <w:rsid w:val="008B7D9E"/>
    <w:rsid w:val="008B7DF9"/>
    <w:rsid w:val="008C020C"/>
    <w:rsid w:val="008C06DB"/>
    <w:rsid w:val="008C0E80"/>
    <w:rsid w:val="008C1F1B"/>
    <w:rsid w:val="008C360F"/>
    <w:rsid w:val="008C3C35"/>
    <w:rsid w:val="008C3F5F"/>
    <w:rsid w:val="008C6D11"/>
    <w:rsid w:val="008C7C23"/>
    <w:rsid w:val="008D0022"/>
    <w:rsid w:val="008D005D"/>
    <w:rsid w:val="008D06B2"/>
    <w:rsid w:val="008D09FC"/>
    <w:rsid w:val="008D12D8"/>
    <w:rsid w:val="008D2F43"/>
    <w:rsid w:val="008D3299"/>
    <w:rsid w:val="008D3D96"/>
    <w:rsid w:val="008D4313"/>
    <w:rsid w:val="008D56CB"/>
    <w:rsid w:val="008E0150"/>
    <w:rsid w:val="008E1B45"/>
    <w:rsid w:val="008E2DB5"/>
    <w:rsid w:val="008E305B"/>
    <w:rsid w:val="008E3418"/>
    <w:rsid w:val="008E402B"/>
    <w:rsid w:val="008E423E"/>
    <w:rsid w:val="008E48A7"/>
    <w:rsid w:val="008E4928"/>
    <w:rsid w:val="008E64B1"/>
    <w:rsid w:val="008F045E"/>
    <w:rsid w:val="008F047D"/>
    <w:rsid w:val="008F0904"/>
    <w:rsid w:val="008F2803"/>
    <w:rsid w:val="008F4FE1"/>
    <w:rsid w:val="008F5966"/>
    <w:rsid w:val="008F67DF"/>
    <w:rsid w:val="008F7B3E"/>
    <w:rsid w:val="008F7DF2"/>
    <w:rsid w:val="00900324"/>
    <w:rsid w:val="0090176C"/>
    <w:rsid w:val="00902D48"/>
    <w:rsid w:val="00904A93"/>
    <w:rsid w:val="00906A71"/>
    <w:rsid w:val="00906AAE"/>
    <w:rsid w:val="00906BCA"/>
    <w:rsid w:val="00910A81"/>
    <w:rsid w:val="00912568"/>
    <w:rsid w:val="0091291F"/>
    <w:rsid w:val="00912B93"/>
    <w:rsid w:val="00913568"/>
    <w:rsid w:val="009135E4"/>
    <w:rsid w:val="00913FFA"/>
    <w:rsid w:val="00914892"/>
    <w:rsid w:val="00916C70"/>
    <w:rsid w:val="009202D4"/>
    <w:rsid w:val="00920FF3"/>
    <w:rsid w:val="009213CF"/>
    <w:rsid w:val="009216F4"/>
    <w:rsid w:val="00921D9E"/>
    <w:rsid w:val="00921E05"/>
    <w:rsid w:val="00922251"/>
    <w:rsid w:val="009243A8"/>
    <w:rsid w:val="00924C28"/>
    <w:rsid w:val="009251A2"/>
    <w:rsid w:val="00927F63"/>
    <w:rsid w:val="009324D0"/>
    <w:rsid w:val="00932F0F"/>
    <w:rsid w:val="00934B14"/>
    <w:rsid w:val="00935213"/>
    <w:rsid w:val="00935624"/>
    <w:rsid w:val="00936633"/>
    <w:rsid w:val="00940E02"/>
    <w:rsid w:val="00941A67"/>
    <w:rsid w:val="00941E8E"/>
    <w:rsid w:val="00942342"/>
    <w:rsid w:val="00942E7B"/>
    <w:rsid w:val="009430A8"/>
    <w:rsid w:val="0094506B"/>
    <w:rsid w:val="009451F3"/>
    <w:rsid w:val="009459A8"/>
    <w:rsid w:val="00946F80"/>
    <w:rsid w:val="009500B4"/>
    <w:rsid w:val="009507E9"/>
    <w:rsid w:val="00950AD9"/>
    <w:rsid w:val="00952937"/>
    <w:rsid w:val="009540B6"/>
    <w:rsid w:val="009545E3"/>
    <w:rsid w:val="009546B0"/>
    <w:rsid w:val="009546F7"/>
    <w:rsid w:val="00955116"/>
    <w:rsid w:val="0095513B"/>
    <w:rsid w:val="0095619F"/>
    <w:rsid w:val="00956FDB"/>
    <w:rsid w:val="00957E61"/>
    <w:rsid w:val="00960786"/>
    <w:rsid w:val="00961B10"/>
    <w:rsid w:val="00961B21"/>
    <w:rsid w:val="00962048"/>
    <w:rsid w:val="009620B3"/>
    <w:rsid w:val="00962B7A"/>
    <w:rsid w:val="00963DE4"/>
    <w:rsid w:val="00964815"/>
    <w:rsid w:val="00965525"/>
    <w:rsid w:val="00965681"/>
    <w:rsid w:val="0096766E"/>
    <w:rsid w:val="00967B1E"/>
    <w:rsid w:val="0097096B"/>
    <w:rsid w:val="00970B29"/>
    <w:rsid w:val="00972030"/>
    <w:rsid w:val="00972EE2"/>
    <w:rsid w:val="00973595"/>
    <w:rsid w:val="009736D7"/>
    <w:rsid w:val="0097599B"/>
    <w:rsid w:val="00975CAC"/>
    <w:rsid w:val="00976592"/>
    <w:rsid w:val="00976939"/>
    <w:rsid w:val="00977418"/>
    <w:rsid w:val="00977D5E"/>
    <w:rsid w:val="00981F6E"/>
    <w:rsid w:val="0098336C"/>
    <w:rsid w:val="00984338"/>
    <w:rsid w:val="00984CB3"/>
    <w:rsid w:val="0098528B"/>
    <w:rsid w:val="00985B68"/>
    <w:rsid w:val="00986E74"/>
    <w:rsid w:val="00987011"/>
    <w:rsid w:val="00991B40"/>
    <w:rsid w:val="00991FC2"/>
    <w:rsid w:val="00992273"/>
    <w:rsid w:val="00992C12"/>
    <w:rsid w:val="009940CB"/>
    <w:rsid w:val="009943C3"/>
    <w:rsid w:val="0099660E"/>
    <w:rsid w:val="009969E7"/>
    <w:rsid w:val="00996A4B"/>
    <w:rsid w:val="009A0AC2"/>
    <w:rsid w:val="009A2594"/>
    <w:rsid w:val="009A260B"/>
    <w:rsid w:val="009A465A"/>
    <w:rsid w:val="009A4EC0"/>
    <w:rsid w:val="009A52DB"/>
    <w:rsid w:val="009A55A6"/>
    <w:rsid w:val="009A55C3"/>
    <w:rsid w:val="009A6677"/>
    <w:rsid w:val="009B0C7B"/>
    <w:rsid w:val="009B1267"/>
    <w:rsid w:val="009B1BC3"/>
    <w:rsid w:val="009B2B47"/>
    <w:rsid w:val="009B3290"/>
    <w:rsid w:val="009B39B4"/>
    <w:rsid w:val="009B57E9"/>
    <w:rsid w:val="009B5FF2"/>
    <w:rsid w:val="009B6024"/>
    <w:rsid w:val="009B672B"/>
    <w:rsid w:val="009B7EC2"/>
    <w:rsid w:val="009C07C3"/>
    <w:rsid w:val="009C1096"/>
    <w:rsid w:val="009C14DB"/>
    <w:rsid w:val="009C154A"/>
    <w:rsid w:val="009C19F4"/>
    <w:rsid w:val="009C1DF2"/>
    <w:rsid w:val="009C2B96"/>
    <w:rsid w:val="009C4A23"/>
    <w:rsid w:val="009C517A"/>
    <w:rsid w:val="009C5229"/>
    <w:rsid w:val="009C73D7"/>
    <w:rsid w:val="009C7A6B"/>
    <w:rsid w:val="009D033D"/>
    <w:rsid w:val="009D20CC"/>
    <w:rsid w:val="009D2DCD"/>
    <w:rsid w:val="009D5264"/>
    <w:rsid w:val="009D5904"/>
    <w:rsid w:val="009D624C"/>
    <w:rsid w:val="009D7BF4"/>
    <w:rsid w:val="009E0760"/>
    <w:rsid w:val="009E084D"/>
    <w:rsid w:val="009E09D9"/>
    <w:rsid w:val="009E0A26"/>
    <w:rsid w:val="009E1766"/>
    <w:rsid w:val="009E269E"/>
    <w:rsid w:val="009E43A7"/>
    <w:rsid w:val="009E43AC"/>
    <w:rsid w:val="009E4888"/>
    <w:rsid w:val="009E4978"/>
    <w:rsid w:val="009E5A9A"/>
    <w:rsid w:val="009E5BB1"/>
    <w:rsid w:val="009E697F"/>
    <w:rsid w:val="009F153E"/>
    <w:rsid w:val="009F1DB1"/>
    <w:rsid w:val="009F2947"/>
    <w:rsid w:val="009F3A56"/>
    <w:rsid w:val="009F41A4"/>
    <w:rsid w:val="009F4998"/>
    <w:rsid w:val="009F584F"/>
    <w:rsid w:val="009F5A20"/>
    <w:rsid w:val="009F5BD2"/>
    <w:rsid w:val="009F6930"/>
    <w:rsid w:val="009F6BE8"/>
    <w:rsid w:val="00A00353"/>
    <w:rsid w:val="00A00B9A"/>
    <w:rsid w:val="00A01B8C"/>
    <w:rsid w:val="00A021C9"/>
    <w:rsid w:val="00A024CA"/>
    <w:rsid w:val="00A031FF"/>
    <w:rsid w:val="00A03514"/>
    <w:rsid w:val="00A04D34"/>
    <w:rsid w:val="00A050CC"/>
    <w:rsid w:val="00A0515D"/>
    <w:rsid w:val="00A05C97"/>
    <w:rsid w:val="00A07763"/>
    <w:rsid w:val="00A078BD"/>
    <w:rsid w:val="00A11A5F"/>
    <w:rsid w:val="00A11FD1"/>
    <w:rsid w:val="00A1208F"/>
    <w:rsid w:val="00A120DC"/>
    <w:rsid w:val="00A12299"/>
    <w:rsid w:val="00A12A74"/>
    <w:rsid w:val="00A12E53"/>
    <w:rsid w:val="00A138D9"/>
    <w:rsid w:val="00A140C1"/>
    <w:rsid w:val="00A14438"/>
    <w:rsid w:val="00A1591C"/>
    <w:rsid w:val="00A16D37"/>
    <w:rsid w:val="00A16FC1"/>
    <w:rsid w:val="00A1704C"/>
    <w:rsid w:val="00A17083"/>
    <w:rsid w:val="00A179F7"/>
    <w:rsid w:val="00A17A3C"/>
    <w:rsid w:val="00A17A3D"/>
    <w:rsid w:val="00A17B06"/>
    <w:rsid w:val="00A20F04"/>
    <w:rsid w:val="00A21BDE"/>
    <w:rsid w:val="00A2270A"/>
    <w:rsid w:val="00A23319"/>
    <w:rsid w:val="00A2338D"/>
    <w:rsid w:val="00A2362E"/>
    <w:rsid w:val="00A240C3"/>
    <w:rsid w:val="00A250D3"/>
    <w:rsid w:val="00A25994"/>
    <w:rsid w:val="00A26864"/>
    <w:rsid w:val="00A27349"/>
    <w:rsid w:val="00A314B1"/>
    <w:rsid w:val="00A32803"/>
    <w:rsid w:val="00A32899"/>
    <w:rsid w:val="00A33BC6"/>
    <w:rsid w:val="00A3406D"/>
    <w:rsid w:val="00A344F0"/>
    <w:rsid w:val="00A34BF0"/>
    <w:rsid w:val="00A34EB2"/>
    <w:rsid w:val="00A353F8"/>
    <w:rsid w:val="00A36084"/>
    <w:rsid w:val="00A40127"/>
    <w:rsid w:val="00A403ED"/>
    <w:rsid w:val="00A405B5"/>
    <w:rsid w:val="00A407A7"/>
    <w:rsid w:val="00A407CE"/>
    <w:rsid w:val="00A416F9"/>
    <w:rsid w:val="00A420AA"/>
    <w:rsid w:val="00A43321"/>
    <w:rsid w:val="00A43B3B"/>
    <w:rsid w:val="00A45088"/>
    <w:rsid w:val="00A45919"/>
    <w:rsid w:val="00A45AF6"/>
    <w:rsid w:val="00A45BAA"/>
    <w:rsid w:val="00A45E4D"/>
    <w:rsid w:val="00A46DD2"/>
    <w:rsid w:val="00A46E41"/>
    <w:rsid w:val="00A47B4C"/>
    <w:rsid w:val="00A5019D"/>
    <w:rsid w:val="00A506DB"/>
    <w:rsid w:val="00A508D3"/>
    <w:rsid w:val="00A50933"/>
    <w:rsid w:val="00A50F3E"/>
    <w:rsid w:val="00A52011"/>
    <w:rsid w:val="00A5240D"/>
    <w:rsid w:val="00A55D03"/>
    <w:rsid w:val="00A562E9"/>
    <w:rsid w:val="00A56F2E"/>
    <w:rsid w:val="00A5771A"/>
    <w:rsid w:val="00A61DC4"/>
    <w:rsid w:val="00A61F96"/>
    <w:rsid w:val="00A6202B"/>
    <w:rsid w:val="00A62088"/>
    <w:rsid w:val="00A62CD2"/>
    <w:rsid w:val="00A634B9"/>
    <w:rsid w:val="00A6358E"/>
    <w:rsid w:val="00A635CA"/>
    <w:rsid w:val="00A644BB"/>
    <w:rsid w:val="00A650B4"/>
    <w:rsid w:val="00A666D6"/>
    <w:rsid w:val="00A677B4"/>
    <w:rsid w:val="00A67F1C"/>
    <w:rsid w:val="00A7051D"/>
    <w:rsid w:val="00A70FE6"/>
    <w:rsid w:val="00A71B92"/>
    <w:rsid w:val="00A72160"/>
    <w:rsid w:val="00A725C4"/>
    <w:rsid w:val="00A7294E"/>
    <w:rsid w:val="00A72BB9"/>
    <w:rsid w:val="00A72CE2"/>
    <w:rsid w:val="00A73755"/>
    <w:rsid w:val="00A76F38"/>
    <w:rsid w:val="00A8279E"/>
    <w:rsid w:val="00A83094"/>
    <w:rsid w:val="00A83A88"/>
    <w:rsid w:val="00A84418"/>
    <w:rsid w:val="00A84C80"/>
    <w:rsid w:val="00A853C3"/>
    <w:rsid w:val="00A85CCD"/>
    <w:rsid w:val="00A86DE7"/>
    <w:rsid w:val="00A87550"/>
    <w:rsid w:val="00A87C6A"/>
    <w:rsid w:val="00A87D1B"/>
    <w:rsid w:val="00A90724"/>
    <w:rsid w:val="00A911F0"/>
    <w:rsid w:val="00A91AE1"/>
    <w:rsid w:val="00A91FE1"/>
    <w:rsid w:val="00A92867"/>
    <w:rsid w:val="00A92B26"/>
    <w:rsid w:val="00A93183"/>
    <w:rsid w:val="00A9462D"/>
    <w:rsid w:val="00A94F48"/>
    <w:rsid w:val="00A956B1"/>
    <w:rsid w:val="00A96626"/>
    <w:rsid w:val="00A96F54"/>
    <w:rsid w:val="00A97685"/>
    <w:rsid w:val="00A97B21"/>
    <w:rsid w:val="00AA0403"/>
    <w:rsid w:val="00AA0F73"/>
    <w:rsid w:val="00AA250F"/>
    <w:rsid w:val="00AA29A3"/>
    <w:rsid w:val="00AA2AD5"/>
    <w:rsid w:val="00AA2E4D"/>
    <w:rsid w:val="00AA3412"/>
    <w:rsid w:val="00AA51CA"/>
    <w:rsid w:val="00AA52E0"/>
    <w:rsid w:val="00AA5F15"/>
    <w:rsid w:val="00AA61DF"/>
    <w:rsid w:val="00AA6917"/>
    <w:rsid w:val="00AA74F2"/>
    <w:rsid w:val="00AB05C9"/>
    <w:rsid w:val="00AB0DCD"/>
    <w:rsid w:val="00AB118A"/>
    <w:rsid w:val="00AB2223"/>
    <w:rsid w:val="00AB2998"/>
    <w:rsid w:val="00AB3E23"/>
    <w:rsid w:val="00AB463A"/>
    <w:rsid w:val="00AB6EB9"/>
    <w:rsid w:val="00AC0846"/>
    <w:rsid w:val="00AC1D91"/>
    <w:rsid w:val="00AC3BDA"/>
    <w:rsid w:val="00AC3CA7"/>
    <w:rsid w:val="00AC3E63"/>
    <w:rsid w:val="00AC42B0"/>
    <w:rsid w:val="00AC4ABD"/>
    <w:rsid w:val="00AC5382"/>
    <w:rsid w:val="00AC618E"/>
    <w:rsid w:val="00AC637A"/>
    <w:rsid w:val="00AC6944"/>
    <w:rsid w:val="00AC6F73"/>
    <w:rsid w:val="00AC75D3"/>
    <w:rsid w:val="00AC76BB"/>
    <w:rsid w:val="00AC7D5A"/>
    <w:rsid w:val="00AD07C0"/>
    <w:rsid w:val="00AD16BF"/>
    <w:rsid w:val="00AD232A"/>
    <w:rsid w:val="00AD3597"/>
    <w:rsid w:val="00AD50F1"/>
    <w:rsid w:val="00AD54B9"/>
    <w:rsid w:val="00AD5716"/>
    <w:rsid w:val="00AD58A0"/>
    <w:rsid w:val="00AD6AF4"/>
    <w:rsid w:val="00AE06F4"/>
    <w:rsid w:val="00AE0F67"/>
    <w:rsid w:val="00AE2627"/>
    <w:rsid w:val="00AE3310"/>
    <w:rsid w:val="00AE33C9"/>
    <w:rsid w:val="00AE353B"/>
    <w:rsid w:val="00AE3D3E"/>
    <w:rsid w:val="00AE4D7D"/>
    <w:rsid w:val="00AE6076"/>
    <w:rsid w:val="00AE6141"/>
    <w:rsid w:val="00AE69FB"/>
    <w:rsid w:val="00AF011A"/>
    <w:rsid w:val="00AF0262"/>
    <w:rsid w:val="00AF08A1"/>
    <w:rsid w:val="00AF13E8"/>
    <w:rsid w:val="00AF21B4"/>
    <w:rsid w:val="00AF2CEB"/>
    <w:rsid w:val="00AF33B5"/>
    <w:rsid w:val="00AF3D2A"/>
    <w:rsid w:val="00AF4076"/>
    <w:rsid w:val="00AF40ED"/>
    <w:rsid w:val="00AF4CA3"/>
    <w:rsid w:val="00AF4D57"/>
    <w:rsid w:val="00AF6709"/>
    <w:rsid w:val="00AF6DED"/>
    <w:rsid w:val="00B02213"/>
    <w:rsid w:val="00B028D4"/>
    <w:rsid w:val="00B03315"/>
    <w:rsid w:val="00B03741"/>
    <w:rsid w:val="00B03AA2"/>
    <w:rsid w:val="00B04488"/>
    <w:rsid w:val="00B045EC"/>
    <w:rsid w:val="00B04C77"/>
    <w:rsid w:val="00B05344"/>
    <w:rsid w:val="00B060C2"/>
    <w:rsid w:val="00B0684A"/>
    <w:rsid w:val="00B07569"/>
    <w:rsid w:val="00B07F88"/>
    <w:rsid w:val="00B10276"/>
    <w:rsid w:val="00B105DC"/>
    <w:rsid w:val="00B10DC8"/>
    <w:rsid w:val="00B11105"/>
    <w:rsid w:val="00B1471D"/>
    <w:rsid w:val="00B17896"/>
    <w:rsid w:val="00B21132"/>
    <w:rsid w:val="00B21CE4"/>
    <w:rsid w:val="00B2235A"/>
    <w:rsid w:val="00B23BCA"/>
    <w:rsid w:val="00B2530D"/>
    <w:rsid w:val="00B25648"/>
    <w:rsid w:val="00B25DE2"/>
    <w:rsid w:val="00B25FBF"/>
    <w:rsid w:val="00B27666"/>
    <w:rsid w:val="00B30090"/>
    <w:rsid w:val="00B32680"/>
    <w:rsid w:val="00B32891"/>
    <w:rsid w:val="00B32FCC"/>
    <w:rsid w:val="00B33323"/>
    <w:rsid w:val="00B34A48"/>
    <w:rsid w:val="00B3538E"/>
    <w:rsid w:val="00B358F9"/>
    <w:rsid w:val="00B35C68"/>
    <w:rsid w:val="00B35DD9"/>
    <w:rsid w:val="00B374E3"/>
    <w:rsid w:val="00B37AF0"/>
    <w:rsid w:val="00B40AC7"/>
    <w:rsid w:val="00B41964"/>
    <w:rsid w:val="00B46438"/>
    <w:rsid w:val="00B46D19"/>
    <w:rsid w:val="00B46DCA"/>
    <w:rsid w:val="00B477ED"/>
    <w:rsid w:val="00B47CCA"/>
    <w:rsid w:val="00B515F0"/>
    <w:rsid w:val="00B51A5E"/>
    <w:rsid w:val="00B51E4B"/>
    <w:rsid w:val="00B51E76"/>
    <w:rsid w:val="00B52133"/>
    <w:rsid w:val="00B52612"/>
    <w:rsid w:val="00B532CE"/>
    <w:rsid w:val="00B54324"/>
    <w:rsid w:val="00B5541C"/>
    <w:rsid w:val="00B55851"/>
    <w:rsid w:val="00B564F7"/>
    <w:rsid w:val="00B57F6E"/>
    <w:rsid w:val="00B60094"/>
    <w:rsid w:val="00B614DE"/>
    <w:rsid w:val="00B628BE"/>
    <w:rsid w:val="00B63863"/>
    <w:rsid w:val="00B64711"/>
    <w:rsid w:val="00B6478C"/>
    <w:rsid w:val="00B64ECC"/>
    <w:rsid w:val="00B65325"/>
    <w:rsid w:val="00B65967"/>
    <w:rsid w:val="00B65D7A"/>
    <w:rsid w:val="00B65E04"/>
    <w:rsid w:val="00B66C12"/>
    <w:rsid w:val="00B6768B"/>
    <w:rsid w:val="00B67EF7"/>
    <w:rsid w:val="00B71A83"/>
    <w:rsid w:val="00B71C47"/>
    <w:rsid w:val="00B72A90"/>
    <w:rsid w:val="00B73119"/>
    <w:rsid w:val="00B732C8"/>
    <w:rsid w:val="00B73C7C"/>
    <w:rsid w:val="00B750AC"/>
    <w:rsid w:val="00B7520B"/>
    <w:rsid w:val="00B766F7"/>
    <w:rsid w:val="00B77EAB"/>
    <w:rsid w:val="00B811B0"/>
    <w:rsid w:val="00B815FC"/>
    <w:rsid w:val="00B816B5"/>
    <w:rsid w:val="00B8178D"/>
    <w:rsid w:val="00B82AA9"/>
    <w:rsid w:val="00B82ABE"/>
    <w:rsid w:val="00B8336B"/>
    <w:rsid w:val="00B83452"/>
    <w:rsid w:val="00B83D03"/>
    <w:rsid w:val="00B84BD3"/>
    <w:rsid w:val="00B84DD7"/>
    <w:rsid w:val="00B86000"/>
    <w:rsid w:val="00B864E0"/>
    <w:rsid w:val="00B868D1"/>
    <w:rsid w:val="00B86E3F"/>
    <w:rsid w:val="00B903C2"/>
    <w:rsid w:val="00B91069"/>
    <w:rsid w:val="00B9110E"/>
    <w:rsid w:val="00B9261B"/>
    <w:rsid w:val="00B93116"/>
    <w:rsid w:val="00B9319E"/>
    <w:rsid w:val="00B953F6"/>
    <w:rsid w:val="00B955C9"/>
    <w:rsid w:val="00B959A8"/>
    <w:rsid w:val="00B95E03"/>
    <w:rsid w:val="00B960A5"/>
    <w:rsid w:val="00B9665E"/>
    <w:rsid w:val="00B97E2A"/>
    <w:rsid w:val="00BA00E6"/>
    <w:rsid w:val="00BA020C"/>
    <w:rsid w:val="00BA0661"/>
    <w:rsid w:val="00BA18AC"/>
    <w:rsid w:val="00BA3EBE"/>
    <w:rsid w:val="00BA3F97"/>
    <w:rsid w:val="00BA4178"/>
    <w:rsid w:val="00BA41F8"/>
    <w:rsid w:val="00BA5DBA"/>
    <w:rsid w:val="00BA5E3B"/>
    <w:rsid w:val="00BA6566"/>
    <w:rsid w:val="00BA6C4E"/>
    <w:rsid w:val="00BB0AAF"/>
    <w:rsid w:val="00BB0E46"/>
    <w:rsid w:val="00BB1590"/>
    <w:rsid w:val="00BB22F4"/>
    <w:rsid w:val="00BB2521"/>
    <w:rsid w:val="00BB2C0F"/>
    <w:rsid w:val="00BB2C3B"/>
    <w:rsid w:val="00BB34BA"/>
    <w:rsid w:val="00BB3BAB"/>
    <w:rsid w:val="00BB3DDE"/>
    <w:rsid w:val="00BB4259"/>
    <w:rsid w:val="00BB465B"/>
    <w:rsid w:val="00BB5472"/>
    <w:rsid w:val="00BB58E4"/>
    <w:rsid w:val="00BB60FE"/>
    <w:rsid w:val="00BB6502"/>
    <w:rsid w:val="00BC0778"/>
    <w:rsid w:val="00BC10B5"/>
    <w:rsid w:val="00BC2122"/>
    <w:rsid w:val="00BC30E2"/>
    <w:rsid w:val="00BC392A"/>
    <w:rsid w:val="00BC3EE8"/>
    <w:rsid w:val="00BC482C"/>
    <w:rsid w:val="00BC499B"/>
    <w:rsid w:val="00BC5CD0"/>
    <w:rsid w:val="00BC65EE"/>
    <w:rsid w:val="00BC6A7B"/>
    <w:rsid w:val="00BC6D70"/>
    <w:rsid w:val="00BD003F"/>
    <w:rsid w:val="00BD038C"/>
    <w:rsid w:val="00BD131F"/>
    <w:rsid w:val="00BD3052"/>
    <w:rsid w:val="00BD30E6"/>
    <w:rsid w:val="00BD31F6"/>
    <w:rsid w:val="00BD3AE0"/>
    <w:rsid w:val="00BD43D2"/>
    <w:rsid w:val="00BD520F"/>
    <w:rsid w:val="00BD549B"/>
    <w:rsid w:val="00BD55BD"/>
    <w:rsid w:val="00BD6662"/>
    <w:rsid w:val="00BD67C8"/>
    <w:rsid w:val="00BD6F6A"/>
    <w:rsid w:val="00BD7C55"/>
    <w:rsid w:val="00BE0F47"/>
    <w:rsid w:val="00BE1FCB"/>
    <w:rsid w:val="00BE2C5C"/>
    <w:rsid w:val="00BE37A1"/>
    <w:rsid w:val="00BE5B26"/>
    <w:rsid w:val="00BE5B8A"/>
    <w:rsid w:val="00BE6469"/>
    <w:rsid w:val="00BE6719"/>
    <w:rsid w:val="00BE6A99"/>
    <w:rsid w:val="00BF3EDE"/>
    <w:rsid w:val="00BF565A"/>
    <w:rsid w:val="00C02864"/>
    <w:rsid w:val="00C0359E"/>
    <w:rsid w:val="00C03A18"/>
    <w:rsid w:val="00C03D55"/>
    <w:rsid w:val="00C04BA5"/>
    <w:rsid w:val="00C05EBA"/>
    <w:rsid w:val="00C05FA6"/>
    <w:rsid w:val="00C06740"/>
    <w:rsid w:val="00C06768"/>
    <w:rsid w:val="00C128A0"/>
    <w:rsid w:val="00C13B54"/>
    <w:rsid w:val="00C147B3"/>
    <w:rsid w:val="00C16F89"/>
    <w:rsid w:val="00C20EF5"/>
    <w:rsid w:val="00C212FD"/>
    <w:rsid w:val="00C21CAB"/>
    <w:rsid w:val="00C21D1B"/>
    <w:rsid w:val="00C23777"/>
    <w:rsid w:val="00C2441C"/>
    <w:rsid w:val="00C2501B"/>
    <w:rsid w:val="00C26015"/>
    <w:rsid w:val="00C26E64"/>
    <w:rsid w:val="00C270D5"/>
    <w:rsid w:val="00C274E8"/>
    <w:rsid w:val="00C27A28"/>
    <w:rsid w:val="00C27EEF"/>
    <w:rsid w:val="00C306A3"/>
    <w:rsid w:val="00C31C1F"/>
    <w:rsid w:val="00C31E7B"/>
    <w:rsid w:val="00C3262A"/>
    <w:rsid w:val="00C32BB5"/>
    <w:rsid w:val="00C36F8D"/>
    <w:rsid w:val="00C3740F"/>
    <w:rsid w:val="00C374E9"/>
    <w:rsid w:val="00C423B2"/>
    <w:rsid w:val="00C435CE"/>
    <w:rsid w:val="00C4376B"/>
    <w:rsid w:val="00C44D92"/>
    <w:rsid w:val="00C4512F"/>
    <w:rsid w:val="00C4590D"/>
    <w:rsid w:val="00C4612D"/>
    <w:rsid w:val="00C46E9E"/>
    <w:rsid w:val="00C471AB"/>
    <w:rsid w:val="00C50EB5"/>
    <w:rsid w:val="00C51200"/>
    <w:rsid w:val="00C513E8"/>
    <w:rsid w:val="00C5179C"/>
    <w:rsid w:val="00C52867"/>
    <w:rsid w:val="00C5575F"/>
    <w:rsid w:val="00C55E5C"/>
    <w:rsid w:val="00C56206"/>
    <w:rsid w:val="00C577A6"/>
    <w:rsid w:val="00C57EB7"/>
    <w:rsid w:val="00C6079F"/>
    <w:rsid w:val="00C60967"/>
    <w:rsid w:val="00C60C95"/>
    <w:rsid w:val="00C60D4E"/>
    <w:rsid w:val="00C6174D"/>
    <w:rsid w:val="00C61F9C"/>
    <w:rsid w:val="00C62CD0"/>
    <w:rsid w:val="00C63779"/>
    <w:rsid w:val="00C63A36"/>
    <w:rsid w:val="00C63A61"/>
    <w:rsid w:val="00C64048"/>
    <w:rsid w:val="00C661AE"/>
    <w:rsid w:val="00C669E6"/>
    <w:rsid w:val="00C67288"/>
    <w:rsid w:val="00C70B2E"/>
    <w:rsid w:val="00C71005"/>
    <w:rsid w:val="00C72147"/>
    <w:rsid w:val="00C725F6"/>
    <w:rsid w:val="00C7285A"/>
    <w:rsid w:val="00C74AFE"/>
    <w:rsid w:val="00C752FD"/>
    <w:rsid w:val="00C754D1"/>
    <w:rsid w:val="00C7599B"/>
    <w:rsid w:val="00C77659"/>
    <w:rsid w:val="00C776D1"/>
    <w:rsid w:val="00C77B1F"/>
    <w:rsid w:val="00C80094"/>
    <w:rsid w:val="00C81FE1"/>
    <w:rsid w:val="00C82D78"/>
    <w:rsid w:val="00C83630"/>
    <w:rsid w:val="00C83EE0"/>
    <w:rsid w:val="00C84382"/>
    <w:rsid w:val="00C848ED"/>
    <w:rsid w:val="00C85144"/>
    <w:rsid w:val="00C85949"/>
    <w:rsid w:val="00C85C98"/>
    <w:rsid w:val="00C8612A"/>
    <w:rsid w:val="00C86D33"/>
    <w:rsid w:val="00C9019E"/>
    <w:rsid w:val="00C9035D"/>
    <w:rsid w:val="00C90367"/>
    <w:rsid w:val="00C908C3"/>
    <w:rsid w:val="00C90EC5"/>
    <w:rsid w:val="00C91190"/>
    <w:rsid w:val="00C913CB"/>
    <w:rsid w:val="00C932CC"/>
    <w:rsid w:val="00C93803"/>
    <w:rsid w:val="00C93AB1"/>
    <w:rsid w:val="00C95DD8"/>
    <w:rsid w:val="00C96005"/>
    <w:rsid w:val="00C9623A"/>
    <w:rsid w:val="00C964EA"/>
    <w:rsid w:val="00C96CC3"/>
    <w:rsid w:val="00CA02BF"/>
    <w:rsid w:val="00CA0335"/>
    <w:rsid w:val="00CA0DE9"/>
    <w:rsid w:val="00CA24A2"/>
    <w:rsid w:val="00CA2A37"/>
    <w:rsid w:val="00CA2C15"/>
    <w:rsid w:val="00CA3B36"/>
    <w:rsid w:val="00CA4106"/>
    <w:rsid w:val="00CA4148"/>
    <w:rsid w:val="00CA4D73"/>
    <w:rsid w:val="00CA4F1E"/>
    <w:rsid w:val="00CA5B71"/>
    <w:rsid w:val="00CA5DCE"/>
    <w:rsid w:val="00CA61DC"/>
    <w:rsid w:val="00CA72D5"/>
    <w:rsid w:val="00CA7A0C"/>
    <w:rsid w:val="00CB162C"/>
    <w:rsid w:val="00CB2CFA"/>
    <w:rsid w:val="00CB2E49"/>
    <w:rsid w:val="00CB2EED"/>
    <w:rsid w:val="00CB40B7"/>
    <w:rsid w:val="00CB433E"/>
    <w:rsid w:val="00CB450F"/>
    <w:rsid w:val="00CB621E"/>
    <w:rsid w:val="00CB7263"/>
    <w:rsid w:val="00CC03AC"/>
    <w:rsid w:val="00CC0597"/>
    <w:rsid w:val="00CC185D"/>
    <w:rsid w:val="00CC1AEC"/>
    <w:rsid w:val="00CC1C72"/>
    <w:rsid w:val="00CC2330"/>
    <w:rsid w:val="00CC24C9"/>
    <w:rsid w:val="00CC24E0"/>
    <w:rsid w:val="00CC569F"/>
    <w:rsid w:val="00CC609B"/>
    <w:rsid w:val="00CC680F"/>
    <w:rsid w:val="00CC7067"/>
    <w:rsid w:val="00CD0D20"/>
    <w:rsid w:val="00CD0E02"/>
    <w:rsid w:val="00CD1065"/>
    <w:rsid w:val="00CD1E8A"/>
    <w:rsid w:val="00CD1F6B"/>
    <w:rsid w:val="00CD279D"/>
    <w:rsid w:val="00CD285C"/>
    <w:rsid w:val="00CD28A5"/>
    <w:rsid w:val="00CD3092"/>
    <w:rsid w:val="00CD3BA7"/>
    <w:rsid w:val="00CD5457"/>
    <w:rsid w:val="00CD6F80"/>
    <w:rsid w:val="00CD7C6A"/>
    <w:rsid w:val="00CE03A8"/>
    <w:rsid w:val="00CE103F"/>
    <w:rsid w:val="00CE1580"/>
    <w:rsid w:val="00CE28D7"/>
    <w:rsid w:val="00CE3EF3"/>
    <w:rsid w:val="00CE403D"/>
    <w:rsid w:val="00CE41DB"/>
    <w:rsid w:val="00CE423A"/>
    <w:rsid w:val="00CE4B2A"/>
    <w:rsid w:val="00CE6C3E"/>
    <w:rsid w:val="00CE7323"/>
    <w:rsid w:val="00CF08D0"/>
    <w:rsid w:val="00CF0B07"/>
    <w:rsid w:val="00CF1053"/>
    <w:rsid w:val="00CF3D50"/>
    <w:rsid w:val="00CF40A4"/>
    <w:rsid w:val="00CF549C"/>
    <w:rsid w:val="00CF5592"/>
    <w:rsid w:val="00CF6B01"/>
    <w:rsid w:val="00CF73D0"/>
    <w:rsid w:val="00CF7EF1"/>
    <w:rsid w:val="00D00A31"/>
    <w:rsid w:val="00D03D6C"/>
    <w:rsid w:val="00D04091"/>
    <w:rsid w:val="00D04201"/>
    <w:rsid w:val="00D04366"/>
    <w:rsid w:val="00D04431"/>
    <w:rsid w:val="00D048FD"/>
    <w:rsid w:val="00D0548E"/>
    <w:rsid w:val="00D056E8"/>
    <w:rsid w:val="00D06E20"/>
    <w:rsid w:val="00D06F1C"/>
    <w:rsid w:val="00D07C5B"/>
    <w:rsid w:val="00D104EF"/>
    <w:rsid w:val="00D10F4A"/>
    <w:rsid w:val="00D10FE0"/>
    <w:rsid w:val="00D11439"/>
    <w:rsid w:val="00D12042"/>
    <w:rsid w:val="00D12A71"/>
    <w:rsid w:val="00D1536A"/>
    <w:rsid w:val="00D15456"/>
    <w:rsid w:val="00D15628"/>
    <w:rsid w:val="00D159E1"/>
    <w:rsid w:val="00D15AFA"/>
    <w:rsid w:val="00D15D89"/>
    <w:rsid w:val="00D1742C"/>
    <w:rsid w:val="00D17ED5"/>
    <w:rsid w:val="00D20F2A"/>
    <w:rsid w:val="00D21018"/>
    <w:rsid w:val="00D227D3"/>
    <w:rsid w:val="00D25796"/>
    <w:rsid w:val="00D26002"/>
    <w:rsid w:val="00D26319"/>
    <w:rsid w:val="00D26796"/>
    <w:rsid w:val="00D26DA4"/>
    <w:rsid w:val="00D274A1"/>
    <w:rsid w:val="00D27B00"/>
    <w:rsid w:val="00D3001E"/>
    <w:rsid w:val="00D301F1"/>
    <w:rsid w:val="00D3042B"/>
    <w:rsid w:val="00D31949"/>
    <w:rsid w:val="00D32C90"/>
    <w:rsid w:val="00D32D82"/>
    <w:rsid w:val="00D33786"/>
    <w:rsid w:val="00D340FA"/>
    <w:rsid w:val="00D36253"/>
    <w:rsid w:val="00D371F7"/>
    <w:rsid w:val="00D379B6"/>
    <w:rsid w:val="00D409EB"/>
    <w:rsid w:val="00D415BE"/>
    <w:rsid w:val="00D416FC"/>
    <w:rsid w:val="00D41A05"/>
    <w:rsid w:val="00D42EBD"/>
    <w:rsid w:val="00D42FA5"/>
    <w:rsid w:val="00D453BE"/>
    <w:rsid w:val="00D46D00"/>
    <w:rsid w:val="00D4733D"/>
    <w:rsid w:val="00D479F5"/>
    <w:rsid w:val="00D502BE"/>
    <w:rsid w:val="00D50FDB"/>
    <w:rsid w:val="00D51DC6"/>
    <w:rsid w:val="00D5242C"/>
    <w:rsid w:val="00D52E74"/>
    <w:rsid w:val="00D54208"/>
    <w:rsid w:val="00D55473"/>
    <w:rsid w:val="00D55F76"/>
    <w:rsid w:val="00D563A0"/>
    <w:rsid w:val="00D57411"/>
    <w:rsid w:val="00D574FE"/>
    <w:rsid w:val="00D606F4"/>
    <w:rsid w:val="00D608DF"/>
    <w:rsid w:val="00D60B09"/>
    <w:rsid w:val="00D62382"/>
    <w:rsid w:val="00D62A86"/>
    <w:rsid w:val="00D63E70"/>
    <w:rsid w:val="00D64740"/>
    <w:rsid w:val="00D650D9"/>
    <w:rsid w:val="00D6536D"/>
    <w:rsid w:val="00D655A6"/>
    <w:rsid w:val="00D65D67"/>
    <w:rsid w:val="00D66114"/>
    <w:rsid w:val="00D66956"/>
    <w:rsid w:val="00D66D17"/>
    <w:rsid w:val="00D70B9F"/>
    <w:rsid w:val="00D714D8"/>
    <w:rsid w:val="00D718A8"/>
    <w:rsid w:val="00D71A74"/>
    <w:rsid w:val="00D72BB8"/>
    <w:rsid w:val="00D73014"/>
    <w:rsid w:val="00D74E06"/>
    <w:rsid w:val="00D75864"/>
    <w:rsid w:val="00D75B5E"/>
    <w:rsid w:val="00D760BD"/>
    <w:rsid w:val="00D760C4"/>
    <w:rsid w:val="00D76975"/>
    <w:rsid w:val="00D775AB"/>
    <w:rsid w:val="00D8041B"/>
    <w:rsid w:val="00D810E6"/>
    <w:rsid w:val="00D811A7"/>
    <w:rsid w:val="00D815FB"/>
    <w:rsid w:val="00D81CDB"/>
    <w:rsid w:val="00D823F1"/>
    <w:rsid w:val="00D8324C"/>
    <w:rsid w:val="00D83551"/>
    <w:rsid w:val="00D840F8"/>
    <w:rsid w:val="00D84FD2"/>
    <w:rsid w:val="00D85CCD"/>
    <w:rsid w:val="00D861D8"/>
    <w:rsid w:val="00D87154"/>
    <w:rsid w:val="00D8785C"/>
    <w:rsid w:val="00D90F0E"/>
    <w:rsid w:val="00D91BAB"/>
    <w:rsid w:val="00D92B2C"/>
    <w:rsid w:val="00D932BC"/>
    <w:rsid w:val="00D9337E"/>
    <w:rsid w:val="00D94241"/>
    <w:rsid w:val="00D95339"/>
    <w:rsid w:val="00D95CBB"/>
    <w:rsid w:val="00D967CA"/>
    <w:rsid w:val="00D96A19"/>
    <w:rsid w:val="00D96ACA"/>
    <w:rsid w:val="00D96C7A"/>
    <w:rsid w:val="00D96FE6"/>
    <w:rsid w:val="00D9772F"/>
    <w:rsid w:val="00DA0A5E"/>
    <w:rsid w:val="00DA14C5"/>
    <w:rsid w:val="00DA16C8"/>
    <w:rsid w:val="00DA1D1C"/>
    <w:rsid w:val="00DA308A"/>
    <w:rsid w:val="00DA3E4A"/>
    <w:rsid w:val="00DA444E"/>
    <w:rsid w:val="00DA479B"/>
    <w:rsid w:val="00DB0418"/>
    <w:rsid w:val="00DB2594"/>
    <w:rsid w:val="00DB3434"/>
    <w:rsid w:val="00DB399E"/>
    <w:rsid w:val="00DB5759"/>
    <w:rsid w:val="00DB5F8E"/>
    <w:rsid w:val="00DB721C"/>
    <w:rsid w:val="00DB73AB"/>
    <w:rsid w:val="00DC06D5"/>
    <w:rsid w:val="00DC152A"/>
    <w:rsid w:val="00DC1E9A"/>
    <w:rsid w:val="00DC2B45"/>
    <w:rsid w:val="00DC33A2"/>
    <w:rsid w:val="00DC409B"/>
    <w:rsid w:val="00DC41D3"/>
    <w:rsid w:val="00DC446D"/>
    <w:rsid w:val="00DC56FF"/>
    <w:rsid w:val="00DC64D0"/>
    <w:rsid w:val="00DC6737"/>
    <w:rsid w:val="00DC6EC0"/>
    <w:rsid w:val="00DD0E82"/>
    <w:rsid w:val="00DD23F0"/>
    <w:rsid w:val="00DD2D94"/>
    <w:rsid w:val="00DD2F1F"/>
    <w:rsid w:val="00DD3027"/>
    <w:rsid w:val="00DD5112"/>
    <w:rsid w:val="00DD540F"/>
    <w:rsid w:val="00DD6258"/>
    <w:rsid w:val="00DD667C"/>
    <w:rsid w:val="00DD667E"/>
    <w:rsid w:val="00DD68ED"/>
    <w:rsid w:val="00DD69E1"/>
    <w:rsid w:val="00DD6D67"/>
    <w:rsid w:val="00DD752A"/>
    <w:rsid w:val="00DD75B6"/>
    <w:rsid w:val="00DE005D"/>
    <w:rsid w:val="00DE11C7"/>
    <w:rsid w:val="00DE1A66"/>
    <w:rsid w:val="00DE48F5"/>
    <w:rsid w:val="00DE5763"/>
    <w:rsid w:val="00DE6C88"/>
    <w:rsid w:val="00DE783C"/>
    <w:rsid w:val="00DF0A17"/>
    <w:rsid w:val="00DF1359"/>
    <w:rsid w:val="00DF1A8C"/>
    <w:rsid w:val="00DF56EF"/>
    <w:rsid w:val="00DF58AB"/>
    <w:rsid w:val="00DF757E"/>
    <w:rsid w:val="00DF7ACD"/>
    <w:rsid w:val="00DF7CB3"/>
    <w:rsid w:val="00E00117"/>
    <w:rsid w:val="00E008B0"/>
    <w:rsid w:val="00E00A9C"/>
    <w:rsid w:val="00E00C5F"/>
    <w:rsid w:val="00E022F2"/>
    <w:rsid w:val="00E02BC1"/>
    <w:rsid w:val="00E02DCA"/>
    <w:rsid w:val="00E03847"/>
    <w:rsid w:val="00E03F35"/>
    <w:rsid w:val="00E052B7"/>
    <w:rsid w:val="00E05B60"/>
    <w:rsid w:val="00E05E35"/>
    <w:rsid w:val="00E06B23"/>
    <w:rsid w:val="00E06C43"/>
    <w:rsid w:val="00E118F5"/>
    <w:rsid w:val="00E118FC"/>
    <w:rsid w:val="00E1461C"/>
    <w:rsid w:val="00E14E3F"/>
    <w:rsid w:val="00E153C5"/>
    <w:rsid w:val="00E15C66"/>
    <w:rsid w:val="00E16E67"/>
    <w:rsid w:val="00E20614"/>
    <w:rsid w:val="00E210D8"/>
    <w:rsid w:val="00E21B03"/>
    <w:rsid w:val="00E225F6"/>
    <w:rsid w:val="00E2302B"/>
    <w:rsid w:val="00E23967"/>
    <w:rsid w:val="00E23AB4"/>
    <w:rsid w:val="00E23E6D"/>
    <w:rsid w:val="00E23FA6"/>
    <w:rsid w:val="00E248CB"/>
    <w:rsid w:val="00E24C0C"/>
    <w:rsid w:val="00E300BA"/>
    <w:rsid w:val="00E30290"/>
    <w:rsid w:val="00E3039D"/>
    <w:rsid w:val="00E321FC"/>
    <w:rsid w:val="00E327D0"/>
    <w:rsid w:val="00E3335A"/>
    <w:rsid w:val="00E3337A"/>
    <w:rsid w:val="00E33865"/>
    <w:rsid w:val="00E34E80"/>
    <w:rsid w:val="00E35797"/>
    <w:rsid w:val="00E35CE8"/>
    <w:rsid w:val="00E37027"/>
    <w:rsid w:val="00E371B3"/>
    <w:rsid w:val="00E3771F"/>
    <w:rsid w:val="00E40532"/>
    <w:rsid w:val="00E407C0"/>
    <w:rsid w:val="00E40842"/>
    <w:rsid w:val="00E408D3"/>
    <w:rsid w:val="00E40DE1"/>
    <w:rsid w:val="00E41B41"/>
    <w:rsid w:val="00E4213C"/>
    <w:rsid w:val="00E43313"/>
    <w:rsid w:val="00E43B87"/>
    <w:rsid w:val="00E43CA9"/>
    <w:rsid w:val="00E44859"/>
    <w:rsid w:val="00E44FB2"/>
    <w:rsid w:val="00E458DB"/>
    <w:rsid w:val="00E46BDE"/>
    <w:rsid w:val="00E470DE"/>
    <w:rsid w:val="00E51D84"/>
    <w:rsid w:val="00E5245B"/>
    <w:rsid w:val="00E5262E"/>
    <w:rsid w:val="00E52A16"/>
    <w:rsid w:val="00E52CB6"/>
    <w:rsid w:val="00E5349D"/>
    <w:rsid w:val="00E53FCE"/>
    <w:rsid w:val="00E553AA"/>
    <w:rsid w:val="00E55E6E"/>
    <w:rsid w:val="00E5762D"/>
    <w:rsid w:val="00E57C45"/>
    <w:rsid w:val="00E60760"/>
    <w:rsid w:val="00E60AD7"/>
    <w:rsid w:val="00E614C5"/>
    <w:rsid w:val="00E615A5"/>
    <w:rsid w:val="00E616DC"/>
    <w:rsid w:val="00E62166"/>
    <w:rsid w:val="00E63D9A"/>
    <w:rsid w:val="00E63F9C"/>
    <w:rsid w:val="00E643AC"/>
    <w:rsid w:val="00E644C3"/>
    <w:rsid w:val="00E64B52"/>
    <w:rsid w:val="00E6666A"/>
    <w:rsid w:val="00E703A5"/>
    <w:rsid w:val="00E7192A"/>
    <w:rsid w:val="00E72C80"/>
    <w:rsid w:val="00E73928"/>
    <w:rsid w:val="00E75C3D"/>
    <w:rsid w:val="00E7611C"/>
    <w:rsid w:val="00E768A5"/>
    <w:rsid w:val="00E7762E"/>
    <w:rsid w:val="00E7767F"/>
    <w:rsid w:val="00E779E4"/>
    <w:rsid w:val="00E8000A"/>
    <w:rsid w:val="00E80AE5"/>
    <w:rsid w:val="00E81D76"/>
    <w:rsid w:val="00E81DD4"/>
    <w:rsid w:val="00E8280E"/>
    <w:rsid w:val="00E83420"/>
    <w:rsid w:val="00E83450"/>
    <w:rsid w:val="00E839EF"/>
    <w:rsid w:val="00E84E6F"/>
    <w:rsid w:val="00E85FD9"/>
    <w:rsid w:val="00E8680A"/>
    <w:rsid w:val="00E87B01"/>
    <w:rsid w:val="00E904C9"/>
    <w:rsid w:val="00E90876"/>
    <w:rsid w:val="00E91293"/>
    <w:rsid w:val="00E9163D"/>
    <w:rsid w:val="00E92FF9"/>
    <w:rsid w:val="00E93947"/>
    <w:rsid w:val="00E946EC"/>
    <w:rsid w:val="00E95148"/>
    <w:rsid w:val="00E9518A"/>
    <w:rsid w:val="00E95704"/>
    <w:rsid w:val="00E95AE6"/>
    <w:rsid w:val="00E95DB9"/>
    <w:rsid w:val="00EA0C7F"/>
    <w:rsid w:val="00EA1846"/>
    <w:rsid w:val="00EA196A"/>
    <w:rsid w:val="00EA199E"/>
    <w:rsid w:val="00EA2E48"/>
    <w:rsid w:val="00EA31D3"/>
    <w:rsid w:val="00EA3338"/>
    <w:rsid w:val="00EA354A"/>
    <w:rsid w:val="00EA4DD8"/>
    <w:rsid w:val="00EA5FF5"/>
    <w:rsid w:val="00EA6134"/>
    <w:rsid w:val="00EA63DE"/>
    <w:rsid w:val="00EA6D4E"/>
    <w:rsid w:val="00EA6F9C"/>
    <w:rsid w:val="00EA7C51"/>
    <w:rsid w:val="00EB02A7"/>
    <w:rsid w:val="00EB0335"/>
    <w:rsid w:val="00EB07C5"/>
    <w:rsid w:val="00EB1360"/>
    <w:rsid w:val="00EB16A9"/>
    <w:rsid w:val="00EB1F9B"/>
    <w:rsid w:val="00EB23CD"/>
    <w:rsid w:val="00EB25D0"/>
    <w:rsid w:val="00EB2F41"/>
    <w:rsid w:val="00EB389D"/>
    <w:rsid w:val="00EB46BA"/>
    <w:rsid w:val="00EB5379"/>
    <w:rsid w:val="00EB5781"/>
    <w:rsid w:val="00EB5939"/>
    <w:rsid w:val="00EB5B35"/>
    <w:rsid w:val="00EB628D"/>
    <w:rsid w:val="00EB7119"/>
    <w:rsid w:val="00EB7BDF"/>
    <w:rsid w:val="00EC0201"/>
    <w:rsid w:val="00EC16C9"/>
    <w:rsid w:val="00EC3759"/>
    <w:rsid w:val="00EC3D07"/>
    <w:rsid w:val="00EC4015"/>
    <w:rsid w:val="00EC51A5"/>
    <w:rsid w:val="00EC59F6"/>
    <w:rsid w:val="00EC5ACF"/>
    <w:rsid w:val="00EC5B1B"/>
    <w:rsid w:val="00EC6194"/>
    <w:rsid w:val="00EC6331"/>
    <w:rsid w:val="00EC70BA"/>
    <w:rsid w:val="00ED039F"/>
    <w:rsid w:val="00ED155F"/>
    <w:rsid w:val="00ED1A92"/>
    <w:rsid w:val="00ED3E9A"/>
    <w:rsid w:val="00ED453B"/>
    <w:rsid w:val="00ED59B7"/>
    <w:rsid w:val="00ED5E76"/>
    <w:rsid w:val="00ED6211"/>
    <w:rsid w:val="00ED6F30"/>
    <w:rsid w:val="00ED77FE"/>
    <w:rsid w:val="00ED7E15"/>
    <w:rsid w:val="00ED7EFE"/>
    <w:rsid w:val="00EE0598"/>
    <w:rsid w:val="00EE0C46"/>
    <w:rsid w:val="00EE20A8"/>
    <w:rsid w:val="00EE2B1D"/>
    <w:rsid w:val="00EE2EF3"/>
    <w:rsid w:val="00EE3CB3"/>
    <w:rsid w:val="00EE49DB"/>
    <w:rsid w:val="00EE51FF"/>
    <w:rsid w:val="00EF09CC"/>
    <w:rsid w:val="00EF1102"/>
    <w:rsid w:val="00EF187E"/>
    <w:rsid w:val="00EF19DF"/>
    <w:rsid w:val="00EF2ACC"/>
    <w:rsid w:val="00EF34A8"/>
    <w:rsid w:val="00EF355A"/>
    <w:rsid w:val="00EF4507"/>
    <w:rsid w:val="00EF4637"/>
    <w:rsid w:val="00EF49BE"/>
    <w:rsid w:val="00EF532C"/>
    <w:rsid w:val="00EF5E44"/>
    <w:rsid w:val="00EF75F4"/>
    <w:rsid w:val="00F0096E"/>
    <w:rsid w:val="00F009A8"/>
    <w:rsid w:val="00F02066"/>
    <w:rsid w:val="00F020F6"/>
    <w:rsid w:val="00F02737"/>
    <w:rsid w:val="00F02DFE"/>
    <w:rsid w:val="00F0370B"/>
    <w:rsid w:val="00F04CC8"/>
    <w:rsid w:val="00F04F4B"/>
    <w:rsid w:val="00F06753"/>
    <w:rsid w:val="00F06DEF"/>
    <w:rsid w:val="00F0759A"/>
    <w:rsid w:val="00F07B92"/>
    <w:rsid w:val="00F07FB6"/>
    <w:rsid w:val="00F1119E"/>
    <w:rsid w:val="00F112F3"/>
    <w:rsid w:val="00F11A8B"/>
    <w:rsid w:val="00F1257E"/>
    <w:rsid w:val="00F13E1C"/>
    <w:rsid w:val="00F15548"/>
    <w:rsid w:val="00F15F7C"/>
    <w:rsid w:val="00F162F2"/>
    <w:rsid w:val="00F167D2"/>
    <w:rsid w:val="00F2041B"/>
    <w:rsid w:val="00F20F7F"/>
    <w:rsid w:val="00F211A1"/>
    <w:rsid w:val="00F2366C"/>
    <w:rsid w:val="00F2393D"/>
    <w:rsid w:val="00F2460F"/>
    <w:rsid w:val="00F24BBD"/>
    <w:rsid w:val="00F24E7F"/>
    <w:rsid w:val="00F24F07"/>
    <w:rsid w:val="00F25593"/>
    <w:rsid w:val="00F2598C"/>
    <w:rsid w:val="00F2787C"/>
    <w:rsid w:val="00F2796D"/>
    <w:rsid w:val="00F305DA"/>
    <w:rsid w:val="00F31939"/>
    <w:rsid w:val="00F31FA6"/>
    <w:rsid w:val="00F321DF"/>
    <w:rsid w:val="00F324AE"/>
    <w:rsid w:val="00F32CF7"/>
    <w:rsid w:val="00F33EC3"/>
    <w:rsid w:val="00F34276"/>
    <w:rsid w:val="00F3615D"/>
    <w:rsid w:val="00F37880"/>
    <w:rsid w:val="00F40CF8"/>
    <w:rsid w:val="00F40D5C"/>
    <w:rsid w:val="00F419E4"/>
    <w:rsid w:val="00F41B9A"/>
    <w:rsid w:val="00F42F24"/>
    <w:rsid w:val="00F43AEC"/>
    <w:rsid w:val="00F44D38"/>
    <w:rsid w:val="00F45004"/>
    <w:rsid w:val="00F4502E"/>
    <w:rsid w:val="00F4571C"/>
    <w:rsid w:val="00F460EB"/>
    <w:rsid w:val="00F509BF"/>
    <w:rsid w:val="00F511D7"/>
    <w:rsid w:val="00F5139C"/>
    <w:rsid w:val="00F519AA"/>
    <w:rsid w:val="00F53792"/>
    <w:rsid w:val="00F5401C"/>
    <w:rsid w:val="00F558D4"/>
    <w:rsid w:val="00F57509"/>
    <w:rsid w:val="00F57639"/>
    <w:rsid w:val="00F605C3"/>
    <w:rsid w:val="00F6069C"/>
    <w:rsid w:val="00F61578"/>
    <w:rsid w:val="00F646C2"/>
    <w:rsid w:val="00F65059"/>
    <w:rsid w:val="00F66C87"/>
    <w:rsid w:val="00F671AF"/>
    <w:rsid w:val="00F67645"/>
    <w:rsid w:val="00F708FD"/>
    <w:rsid w:val="00F7134A"/>
    <w:rsid w:val="00F72467"/>
    <w:rsid w:val="00F76AE5"/>
    <w:rsid w:val="00F81634"/>
    <w:rsid w:val="00F81F08"/>
    <w:rsid w:val="00F83B22"/>
    <w:rsid w:val="00F83E6C"/>
    <w:rsid w:val="00F848E5"/>
    <w:rsid w:val="00F853EA"/>
    <w:rsid w:val="00F85B8F"/>
    <w:rsid w:val="00F86DD7"/>
    <w:rsid w:val="00F87C1F"/>
    <w:rsid w:val="00F90B78"/>
    <w:rsid w:val="00F91109"/>
    <w:rsid w:val="00F91BEE"/>
    <w:rsid w:val="00F91DC9"/>
    <w:rsid w:val="00F925D7"/>
    <w:rsid w:val="00F93817"/>
    <w:rsid w:val="00F947A6"/>
    <w:rsid w:val="00F95FF5"/>
    <w:rsid w:val="00F9658A"/>
    <w:rsid w:val="00F96CE4"/>
    <w:rsid w:val="00F97AE0"/>
    <w:rsid w:val="00FA0997"/>
    <w:rsid w:val="00FA35EB"/>
    <w:rsid w:val="00FA44E5"/>
    <w:rsid w:val="00FA632E"/>
    <w:rsid w:val="00FA674C"/>
    <w:rsid w:val="00FA6FA8"/>
    <w:rsid w:val="00FA6FE0"/>
    <w:rsid w:val="00FA75C8"/>
    <w:rsid w:val="00FA7F5D"/>
    <w:rsid w:val="00FB0275"/>
    <w:rsid w:val="00FB0B16"/>
    <w:rsid w:val="00FB1F29"/>
    <w:rsid w:val="00FB2D32"/>
    <w:rsid w:val="00FB32F5"/>
    <w:rsid w:val="00FB36CE"/>
    <w:rsid w:val="00FB3DE3"/>
    <w:rsid w:val="00FB4714"/>
    <w:rsid w:val="00FB4D3C"/>
    <w:rsid w:val="00FB68EC"/>
    <w:rsid w:val="00FB6B3E"/>
    <w:rsid w:val="00FB6DF4"/>
    <w:rsid w:val="00FB74FB"/>
    <w:rsid w:val="00FB787E"/>
    <w:rsid w:val="00FC07EB"/>
    <w:rsid w:val="00FC16E7"/>
    <w:rsid w:val="00FC18B8"/>
    <w:rsid w:val="00FC1ADC"/>
    <w:rsid w:val="00FC26F7"/>
    <w:rsid w:val="00FC3DA4"/>
    <w:rsid w:val="00FC4563"/>
    <w:rsid w:val="00FC5642"/>
    <w:rsid w:val="00FC5C59"/>
    <w:rsid w:val="00FC7C84"/>
    <w:rsid w:val="00FC7D34"/>
    <w:rsid w:val="00FC7F9D"/>
    <w:rsid w:val="00FD0A1E"/>
    <w:rsid w:val="00FD0BFE"/>
    <w:rsid w:val="00FD2588"/>
    <w:rsid w:val="00FD3546"/>
    <w:rsid w:val="00FD3AA7"/>
    <w:rsid w:val="00FD4778"/>
    <w:rsid w:val="00FD4DCB"/>
    <w:rsid w:val="00FD4F5E"/>
    <w:rsid w:val="00FD53BA"/>
    <w:rsid w:val="00FD6E05"/>
    <w:rsid w:val="00FD7B0D"/>
    <w:rsid w:val="00FE1C2D"/>
    <w:rsid w:val="00FE1C95"/>
    <w:rsid w:val="00FE1E5C"/>
    <w:rsid w:val="00FE281E"/>
    <w:rsid w:val="00FE3030"/>
    <w:rsid w:val="00FE334A"/>
    <w:rsid w:val="00FE3E8F"/>
    <w:rsid w:val="00FE69B2"/>
    <w:rsid w:val="00FE6E12"/>
    <w:rsid w:val="00FE7702"/>
    <w:rsid w:val="00FE7781"/>
    <w:rsid w:val="00FE77E1"/>
    <w:rsid w:val="00FE77E2"/>
    <w:rsid w:val="00FE79D8"/>
    <w:rsid w:val="00FE7F30"/>
    <w:rsid w:val="00FF1A6C"/>
    <w:rsid w:val="00FF1FC3"/>
    <w:rsid w:val="00FF2774"/>
    <w:rsid w:val="00FF29BC"/>
    <w:rsid w:val="00FF2A55"/>
    <w:rsid w:val="00FF2D3E"/>
    <w:rsid w:val="00FF3322"/>
    <w:rsid w:val="00FF448D"/>
    <w:rsid w:val="00FF4EBF"/>
    <w:rsid w:val="00FF6803"/>
    <w:rsid w:val="00FF6B46"/>
    <w:rsid w:val="00FF6F16"/>
    <w:rsid w:val="00FF703B"/>
    <w:rsid w:val="00FF7C8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5E4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1111"/>
    <w:rPr>
      <w:sz w:val="24"/>
      <w:szCs w:val="24"/>
      <w:lang w:eastAsia="ar-SA"/>
    </w:rPr>
  </w:style>
  <w:style w:type="paragraph" w:styleId="berschrift1">
    <w:name w:val="heading 1"/>
    <w:basedOn w:val="Standard"/>
    <w:next w:val="Standard"/>
    <w:qFormat/>
    <w:rsid w:val="00105F35"/>
    <w:pPr>
      <w:keepNext/>
      <w:numPr>
        <w:numId w:val="1"/>
      </w:numPr>
      <w:outlineLvl w:val="0"/>
    </w:pPr>
    <w:rPr>
      <w:rFonts w:ascii="Arial" w:hAnsi="Arial" w:cs="Arial"/>
      <w:b/>
      <w:bCs/>
    </w:rPr>
  </w:style>
  <w:style w:type="paragraph" w:styleId="berschrift2">
    <w:name w:val="heading 2"/>
    <w:basedOn w:val="Standard"/>
    <w:next w:val="Standard"/>
    <w:qFormat/>
    <w:rsid w:val="00105F35"/>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105F35"/>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105F35"/>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105F35"/>
  </w:style>
  <w:style w:type="character" w:styleId="Hyperlink">
    <w:name w:val="Hyperlink"/>
    <w:rsid w:val="00105F35"/>
    <w:rPr>
      <w:color w:val="0000FF"/>
      <w:u w:val="single"/>
    </w:rPr>
  </w:style>
  <w:style w:type="paragraph" w:customStyle="1" w:styleId="Heading">
    <w:name w:val="Heading"/>
    <w:basedOn w:val="Standard"/>
    <w:next w:val="Textkrper"/>
    <w:rsid w:val="00105F35"/>
    <w:pPr>
      <w:keepNext/>
      <w:spacing w:before="240" w:after="120"/>
    </w:pPr>
    <w:rPr>
      <w:rFonts w:ascii="Arial" w:eastAsia="DejaVu Sans" w:hAnsi="Arial" w:cs="DejaVu Sans"/>
      <w:sz w:val="28"/>
      <w:szCs w:val="28"/>
    </w:rPr>
  </w:style>
  <w:style w:type="paragraph" w:styleId="Textkrper">
    <w:name w:val="Body Text"/>
    <w:basedOn w:val="Standard"/>
    <w:rsid w:val="00105F35"/>
    <w:pPr>
      <w:jc w:val="both"/>
    </w:pPr>
    <w:rPr>
      <w:rFonts w:ascii="Arial" w:hAnsi="Arial" w:cs="Arial"/>
      <w:b/>
      <w:bCs/>
    </w:rPr>
  </w:style>
  <w:style w:type="paragraph" w:styleId="Liste">
    <w:name w:val="List"/>
    <w:basedOn w:val="Textkrper"/>
    <w:rsid w:val="00105F35"/>
  </w:style>
  <w:style w:type="paragraph" w:customStyle="1" w:styleId="Beschriftung1">
    <w:name w:val="Beschriftung1"/>
    <w:basedOn w:val="Standard"/>
    <w:rsid w:val="00105F35"/>
    <w:pPr>
      <w:suppressLineNumbers/>
      <w:spacing w:before="120" w:after="120"/>
    </w:pPr>
    <w:rPr>
      <w:i/>
      <w:iCs/>
    </w:rPr>
  </w:style>
  <w:style w:type="paragraph" w:customStyle="1" w:styleId="Index">
    <w:name w:val="Index"/>
    <w:basedOn w:val="Standard"/>
    <w:rsid w:val="00105F35"/>
    <w:pPr>
      <w:suppressLineNumbers/>
    </w:pPr>
  </w:style>
  <w:style w:type="paragraph" w:styleId="Kopfzeile">
    <w:name w:val="header"/>
    <w:basedOn w:val="Standard"/>
    <w:rsid w:val="00105F35"/>
    <w:pPr>
      <w:tabs>
        <w:tab w:val="center" w:pos="4536"/>
        <w:tab w:val="right" w:pos="9072"/>
      </w:tabs>
    </w:pPr>
  </w:style>
  <w:style w:type="paragraph" w:styleId="Fuzeile">
    <w:name w:val="footer"/>
    <w:basedOn w:val="Standard"/>
    <w:rsid w:val="00105F35"/>
    <w:pPr>
      <w:tabs>
        <w:tab w:val="center" w:pos="4536"/>
        <w:tab w:val="right" w:pos="9072"/>
      </w:tabs>
    </w:pPr>
  </w:style>
  <w:style w:type="paragraph" w:customStyle="1" w:styleId="Framecontents">
    <w:name w:val="Frame contents"/>
    <w:basedOn w:val="Textkrper"/>
    <w:rsid w:val="00105F35"/>
  </w:style>
  <w:style w:type="paragraph" w:customStyle="1" w:styleId="TableContents">
    <w:name w:val="Table Contents"/>
    <w:basedOn w:val="Standard"/>
    <w:rsid w:val="00105F35"/>
    <w:pPr>
      <w:suppressLineNumbers/>
    </w:pPr>
  </w:style>
  <w:style w:type="paragraph" w:customStyle="1" w:styleId="TableHeading">
    <w:name w:val="Table Heading"/>
    <w:basedOn w:val="TableContents"/>
    <w:rsid w:val="00105F35"/>
    <w:pPr>
      <w:jc w:val="center"/>
    </w:pPr>
    <w:rPr>
      <w:b/>
      <w:bCs/>
      <w:i/>
      <w:iCs/>
    </w:rPr>
  </w:style>
  <w:style w:type="character" w:styleId="Seitenzahl">
    <w:name w:val="page number"/>
    <w:basedOn w:val="Absatz-Standardschriftart"/>
    <w:rsid w:val="003C2B1D"/>
  </w:style>
  <w:style w:type="table" w:customStyle="1" w:styleId="Tabellenraster1">
    <w:name w:val="Tabellenraster1"/>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character" w:customStyle="1" w:styleId="TitelZchn">
    <w:name w:val="Titel Zchn"/>
    <w:basedOn w:val="Absatz-Standardschriftart"/>
    <w:link w:val="Titel"/>
    <w:rsid w:val="00FE7F30"/>
    <w:rPr>
      <w:rFonts w:ascii="Arial" w:hAnsi="Arial"/>
      <w:sz w:val="40"/>
      <w:lang w:eastAsia="en-US"/>
    </w:rPr>
  </w:style>
  <w:style w:type="paragraph" w:styleId="Listenabsatz">
    <w:name w:val="List Paragraph"/>
    <w:basedOn w:val="Standard"/>
    <w:uiPriority w:val="34"/>
    <w:qFormat/>
    <w:rsid w:val="004F3359"/>
    <w:pPr>
      <w:ind w:left="720"/>
      <w:contextualSpacing/>
    </w:pPr>
  </w:style>
  <w:style w:type="character" w:styleId="BesuchterHyperlink">
    <w:name w:val="FollowedHyperlink"/>
    <w:basedOn w:val="Absatz-Standardschriftart"/>
    <w:semiHidden/>
    <w:unhideWhenUsed/>
    <w:rsid w:val="00CA72D5"/>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145307"/>
    <w:rPr>
      <w:color w:val="605E5C"/>
      <w:shd w:val="clear" w:color="auto" w:fill="E1DFDD"/>
    </w:rPr>
  </w:style>
  <w:style w:type="paragraph" w:customStyle="1" w:styleId="mcntmsonormal">
    <w:name w:val="mcntmsonormal"/>
    <w:basedOn w:val="Standard"/>
    <w:rsid w:val="00E3337A"/>
    <w:pPr>
      <w:spacing w:before="100" w:beforeAutospacing="1" w:after="100" w:afterAutospacing="1"/>
    </w:pPr>
    <w:rPr>
      <w:lang w:eastAsia="de-DE"/>
    </w:rPr>
  </w:style>
  <w:style w:type="character" w:customStyle="1" w:styleId="UnresolvedMention">
    <w:name w:val="Unresolved Mention"/>
    <w:basedOn w:val="Absatz-Standardschriftart"/>
    <w:uiPriority w:val="99"/>
    <w:semiHidden/>
    <w:unhideWhenUsed/>
    <w:rsid w:val="008A73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1111"/>
    <w:rPr>
      <w:sz w:val="24"/>
      <w:szCs w:val="24"/>
      <w:lang w:eastAsia="ar-SA"/>
    </w:rPr>
  </w:style>
  <w:style w:type="paragraph" w:styleId="berschrift1">
    <w:name w:val="heading 1"/>
    <w:basedOn w:val="Standard"/>
    <w:next w:val="Standard"/>
    <w:qFormat/>
    <w:rsid w:val="00105F35"/>
    <w:pPr>
      <w:keepNext/>
      <w:numPr>
        <w:numId w:val="1"/>
      </w:numPr>
      <w:outlineLvl w:val="0"/>
    </w:pPr>
    <w:rPr>
      <w:rFonts w:ascii="Arial" w:hAnsi="Arial" w:cs="Arial"/>
      <w:b/>
      <w:bCs/>
    </w:rPr>
  </w:style>
  <w:style w:type="paragraph" w:styleId="berschrift2">
    <w:name w:val="heading 2"/>
    <w:basedOn w:val="Standard"/>
    <w:next w:val="Standard"/>
    <w:qFormat/>
    <w:rsid w:val="00105F35"/>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105F35"/>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105F35"/>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105F35"/>
  </w:style>
  <w:style w:type="character" w:styleId="Hyperlink">
    <w:name w:val="Hyperlink"/>
    <w:rsid w:val="00105F35"/>
    <w:rPr>
      <w:color w:val="0000FF"/>
      <w:u w:val="single"/>
    </w:rPr>
  </w:style>
  <w:style w:type="paragraph" w:customStyle="1" w:styleId="Heading">
    <w:name w:val="Heading"/>
    <w:basedOn w:val="Standard"/>
    <w:next w:val="Textkrper"/>
    <w:rsid w:val="00105F35"/>
    <w:pPr>
      <w:keepNext/>
      <w:spacing w:before="240" w:after="120"/>
    </w:pPr>
    <w:rPr>
      <w:rFonts w:ascii="Arial" w:eastAsia="DejaVu Sans" w:hAnsi="Arial" w:cs="DejaVu Sans"/>
      <w:sz w:val="28"/>
      <w:szCs w:val="28"/>
    </w:rPr>
  </w:style>
  <w:style w:type="paragraph" w:styleId="Textkrper">
    <w:name w:val="Body Text"/>
    <w:basedOn w:val="Standard"/>
    <w:rsid w:val="00105F35"/>
    <w:pPr>
      <w:jc w:val="both"/>
    </w:pPr>
    <w:rPr>
      <w:rFonts w:ascii="Arial" w:hAnsi="Arial" w:cs="Arial"/>
      <w:b/>
      <w:bCs/>
    </w:rPr>
  </w:style>
  <w:style w:type="paragraph" w:styleId="Liste">
    <w:name w:val="List"/>
    <w:basedOn w:val="Textkrper"/>
    <w:rsid w:val="00105F35"/>
  </w:style>
  <w:style w:type="paragraph" w:customStyle="1" w:styleId="Beschriftung1">
    <w:name w:val="Beschriftung1"/>
    <w:basedOn w:val="Standard"/>
    <w:rsid w:val="00105F35"/>
    <w:pPr>
      <w:suppressLineNumbers/>
      <w:spacing w:before="120" w:after="120"/>
    </w:pPr>
    <w:rPr>
      <w:i/>
      <w:iCs/>
    </w:rPr>
  </w:style>
  <w:style w:type="paragraph" w:customStyle="1" w:styleId="Index">
    <w:name w:val="Index"/>
    <w:basedOn w:val="Standard"/>
    <w:rsid w:val="00105F35"/>
    <w:pPr>
      <w:suppressLineNumbers/>
    </w:pPr>
  </w:style>
  <w:style w:type="paragraph" w:styleId="Kopfzeile">
    <w:name w:val="header"/>
    <w:basedOn w:val="Standard"/>
    <w:rsid w:val="00105F35"/>
    <w:pPr>
      <w:tabs>
        <w:tab w:val="center" w:pos="4536"/>
        <w:tab w:val="right" w:pos="9072"/>
      </w:tabs>
    </w:pPr>
  </w:style>
  <w:style w:type="paragraph" w:styleId="Fuzeile">
    <w:name w:val="footer"/>
    <w:basedOn w:val="Standard"/>
    <w:rsid w:val="00105F35"/>
    <w:pPr>
      <w:tabs>
        <w:tab w:val="center" w:pos="4536"/>
        <w:tab w:val="right" w:pos="9072"/>
      </w:tabs>
    </w:pPr>
  </w:style>
  <w:style w:type="paragraph" w:customStyle="1" w:styleId="Framecontents">
    <w:name w:val="Frame contents"/>
    <w:basedOn w:val="Textkrper"/>
    <w:rsid w:val="00105F35"/>
  </w:style>
  <w:style w:type="paragraph" w:customStyle="1" w:styleId="TableContents">
    <w:name w:val="Table Contents"/>
    <w:basedOn w:val="Standard"/>
    <w:rsid w:val="00105F35"/>
    <w:pPr>
      <w:suppressLineNumbers/>
    </w:pPr>
  </w:style>
  <w:style w:type="paragraph" w:customStyle="1" w:styleId="TableHeading">
    <w:name w:val="Table Heading"/>
    <w:basedOn w:val="TableContents"/>
    <w:rsid w:val="00105F35"/>
    <w:pPr>
      <w:jc w:val="center"/>
    </w:pPr>
    <w:rPr>
      <w:b/>
      <w:bCs/>
      <w:i/>
      <w:iCs/>
    </w:rPr>
  </w:style>
  <w:style w:type="character" w:styleId="Seitenzahl">
    <w:name w:val="page number"/>
    <w:basedOn w:val="Absatz-Standardschriftart"/>
    <w:rsid w:val="003C2B1D"/>
  </w:style>
  <w:style w:type="table" w:customStyle="1" w:styleId="Tabellenraster1">
    <w:name w:val="Tabellenraster1"/>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character" w:customStyle="1" w:styleId="TitelZchn">
    <w:name w:val="Titel Zchn"/>
    <w:basedOn w:val="Absatz-Standardschriftart"/>
    <w:link w:val="Titel"/>
    <w:rsid w:val="00FE7F30"/>
    <w:rPr>
      <w:rFonts w:ascii="Arial" w:hAnsi="Arial"/>
      <w:sz w:val="40"/>
      <w:lang w:eastAsia="en-US"/>
    </w:rPr>
  </w:style>
  <w:style w:type="paragraph" w:styleId="Listenabsatz">
    <w:name w:val="List Paragraph"/>
    <w:basedOn w:val="Standard"/>
    <w:uiPriority w:val="34"/>
    <w:qFormat/>
    <w:rsid w:val="004F3359"/>
    <w:pPr>
      <w:ind w:left="720"/>
      <w:contextualSpacing/>
    </w:pPr>
  </w:style>
  <w:style w:type="character" w:styleId="BesuchterHyperlink">
    <w:name w:val="FollowedHyperlink"/>
    <w:basedOn w:val="Absatz-Standardschriftart"/>
    <w:semiHidden/>
    <w:unhideWhenUsed/>
    <w:rsid w:val="00CA72D5"/>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145307"/>
    <w:rPr>
      <w:color w:val="605E5C"/>
      <w:shd w:val="clear" w:color="auto" w:fill="E1DFDD"/>
    </w:rPr>
  </w:style>
  <w:style w:type="paragraph" w:customStyle="1" w:styleId="mcntmsonormal">
    <w:name w:val="mcntmsonormal"/>
    <w:basedOn w:val="Standard"/>
    <w:rsid w:val="00E3337A"/>
    <w:pPr>
      <w:spacing w:before="100" w:beforeAutospacing="1" w:after="100" w:afterAutospacing="1"/>
    </w:pPr>
    <w:rPr>
      <w:lang w:eastAsia="de-DE"/>
    </w:rPr>
  </w:style>
  <w:style w:type="character" w:customStyle="1" w:styleId="UnresolvedMention">
    <w:name w:val="Unresolved Mention"/>
    <w:basedOn w:val="Absatz-Standardschriftart"/>
    <w:uiPriority w:val="99"/>
    <w:semiHidden/>
    <w:unhideWhenUsed/>
    <w:rsid w:val="008A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43562">
      <w:bodyDiv w:val="1"/>
      <w:marLeft w:val="0"/>
      <w:marRight w:val="0"/>
      <w:marTop w:val="0"/>
      <w:marBottom w:val="0"/>
      <w:divBdr>
        <w:top w:val="none" w:sz="0" w:space="0" w:color="auto"/>
        <w:left w:val="none" w:sz="0" w:space="0" w:color="auto"/>
        <w:bottom w:val="none" w:sz="0" w:space="0" w:color="auto"/>
        <w:right w:val="none" w:sz="0" w:space="0" w:color="auto"/>
      </w:divBdr>
    </w:div>
    <w:div w:id="272708558">
      <w:bodyDiv w:val="1"/>
      <w:marLeft w:val="0"/>
      <w:marRight w:val="0"/>
      <w:marTop w:val="0"/>
      <w:marBottom w:val="0"/>
      <w:divBdr>
        <w:top w:val="none" w:sz="0" w:space="0" w:color="auto"/>
        <w:left w:val="none" w:sz="0" w:space="0" w:color="auto"/>
        <w:bottom w:val="none" w:sz="0" w:space="0" w:color="auto"/>
        <w:right w:val="none" w:sz="0" w:space="0" w:color="auto"/>
      </w:divBdr>
    </w:div>
    <w:div w:id="314796057">
      <w:bodyDiv w:val="1"/>
      <w:marLeft w:val="0"/>
      <w:marRight w:val="0"/>
      <w:marTop w:val="0"/>
      <w:marBottom w:val="0"/>
      <w:divBdr>
        <w:top w:val="none" w:sz="0" w:space="0" w:color="auto"/>
        <w:left w:val="none" w:sz="0" w:space="0" w:color="auto"/>
        <w:bottom w:val="none" w:sz="0" w:space="0" w:color="auto"/>
        <w:right w:val="none" w:sz="0" w:space="0" w:color="auto"/>
      </w:divBdr>
    </w:div>
    <w:div w:id="601455276">
      <w:bodyDiv w:val="1"/>
      <w:marLeft w:val="0"/>
      <w:marRight w:val="0"/>
      <w:marTop w:val="0"/>
      <w:marBottom w:val="0"/>
      <w:divBdr>
        <w:top w:val="none" w:sz="0" w:space="0" w:color="auto"/>
        <w:left w:val="none" w:sz="0" w:space="0" w:color="auto"/>
        <w:bottom w:val="none" w:sz="0" w:space="0" w:color="auto"/>
        <w:right w:val="none" w:sz="0" w:space="0" w:color="auto"/>
      </w:divBdr>
    </w:div>
    <w:div w:id="616524812">
      <w:bodyDiv w:val="1"/>
      <w:marLeft w:val="0"/>
      <w:marRight w:val="0"/>
      <w:marTop w:val="0"/>
      <w:marBottom w:val="0"/>
      <w:divBdr>
        <w:top w:val="none" w:sz="0" w:space="0" w:color="auto"/>
        <w:left w:val="none" w:sz="0" w:space="0" w:color="auto"/>
        <w:bottom w:val="none" w:sz="0" w:space="0" w:color="auto"/>
        <w:right w:val="none" w:sz="0" w:space="0" w:color="auto"/>
      </w:divBdr>
    </w:div>
    <w:div w:id="1063455738">
      <w:bodyDiv w:val="1"/>
      <w:marLeft w:val="0"/>
      <w:marRight w:val="0"/>
      <w:marTop w:val="0"/>
      <w:marBottom w:val="0"/>
      <w:divBdr>
        <w:top w:val="none" w:sz="0" w:space="0" w:color="auto"/>
        <w:left w:val="none" w:sz="0" w:space="0" w:color="auto"/>
        <w:bottom w:val="none" w:sz="0" w:space="0" w:color="auto"/>
        <w:right w:val="none" w:sz="0" w:space="0" w:color="auto"/>
      </w:divBdr>
    </w:div>
    <w:div w:id="1179199490">
      <w:bodyDiv w:val="1"/>
      <w:marLeft w:val="0"/>
      <w:marRight w:val="0"/>
      <w:marTop w:val="0"/>
      <w:marBottom w:val="0"/>
      <w:divBdr>
        <w:top w:val="none" w:sz="0" w:space="0" w:color="auto"/>
        <w:left w:val="none" w:sz="0" w:space="0" w:color="auto"/>
        <w:bottom w:val="none" w:sz="0" w:space="0" w:color="auto"/>
        <w:right w:val="none" w:sz="0" w:space="0" w:color="auto"/>
      </w:divBdr>
    </w:div>
    <w:div w:id="1570772812">
      <w:bodyDiv w:val="1"/>
      <w:marLeft w:val="0"/>
      <w:marRight w:val="0"/>
      <w:marTop w:val="0"/>
      <w:marBottom w:val="0"/>
      <w:divBdr>
        <w:top w:val="none" w:sz="0" w:space="0" w:color="auto"/>
        <w:left w:val="none" w:sz="0" w:space="0" w:color="auto"/>
        <w:bottom w:val="none" w:sz="0" w:space="0" w:color="auto"/>
        <w:right w:val="none" w:sz="0" w:space="0" w:color="auto"/>
      </w:divBdr>
    </w:div>
    <w:div w:id="1587611113">
      <w:bodyDiv w:val="1"/>
      <w:marLeft w:val="0"/>
      <w:marRight w:val="0"/>
      <w:marTop w:val="0"/>
      <w:marBottom w:val="0"/>
      <w:divBdr>
        <w:top w:val="none" w:sz="0" w:space="0" w:color="auto"/>
        <w:left w:val="none" w:sz="0" w:space="0" w:color="auto"/>
        <w:bottom w:val="none" w:sz="0" w:space="0" w:color="auto"/>
        <w:right w:val="none" w:sz="0" w:space="0" w:color="auto"/>
      </w:divBdr>
    </w:div>
    <w:div w:id="17209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ahne-bautenschutz.de" TargetMode="External"/><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hyperlink" Target="https://ds.kommunikation2b.de/d/s/604007871654443393/R4xSVWM4Zsso_sPmtQ6lprWOYVJbIcXL-D7xgQqf.aAg_"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footer" Target="footer3.xml"/><Relationship Id="rId27"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AC501D9245744F923B253DF4C006CE" ma:contentTypeVersion="13" ma:contentTypeDescription="Create a new document." ma:contentTypeScope="" ma:versionID="e31683c56a84f5a349bf0a18ce05c07d">
  <xsd:schema xmlns:xsd="http://www.w3.org/2001/XMLSchema" xmlns:xs="http://www.w3.org/2001/XMLSchema" xmlns:p="http://schemas.microsoft.com/office/2006/metadata/properties" xmlns:ns3="4beac6cf-3f35-4402-b346-1fd3eb4f209f" xmlns:ns4="214e8eaa-54c6-4ad7-a314-b44c95314e0a" targetNamespace="http://schemas.microsoft.com/office/2006/metadata/properties" ma:root="true" ma:fieldsID="5e0b6eb54ce1be2aa73acd127536b9b0" ns3:_="" ns4:_="">
    <xsd:import namespace="4beac6cf-3f35-4402-b346-1fd3eb4f209f"/>
    <xsd:import namespace="214e8eaa-54c6-4ad7-a314-b44c95314e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ac6cf-3f35-4402-b346-1fd3eb4f20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e8eaa-54c6-4ad7-a314-b44c95314e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871C3-A40D-4F74-8E70-9AB310990A23}">
  <ds:schemaRefs>
    <ds:schemaRef ds:uri="http://schemas.microsoft.com/sharepoint/v3/contenttype/forms"/>
  </ds:schemaRefs>
</ds:datastoreItem>
</file>

<file path=customXml/itemProps2.xml><?xml version="1.0" encoding="utf-8"?>
<ds:datastoreItem xmlns:ds="http://schemas.openxmlformats.org/officeDocument/2006/customXml" ds:itemID="{A37386CF-DD38-463B-95C0-585D067BA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ac6cf-3f35-4402-b346-1fd3eb4f209f"/>
    <ds:schemaRef ds:uri="214e8eaa-54c6-4ad7-a314-b44c95314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B5363-C4A8-488E-AFAB-996B0BB3C69B}">
  <ds:schemaRefs>
    <ds:schemaRef ds:uri="http://purl.org/dc/terms/"/>
    <ds:schemaRef ds:uri="http://purl.org/dc/elements/1.1/"/>
    <ds:schemaRef ds:uri="http://schemas.microsoft.com/office/2006/documentManagement/types"/>
    <ds:schemaRef ds:uri="4beac6cf-3f35-4402-b346-1fd3eb4f209f"/>
    <ds:schemaRef ds:uri="http://schemas.microsoft.com/office/infopath/2007/PartnerControls"/>
    <ds:schemaRef ds:uri="http://purl.org/dc/dcmitype/"/>
    <ds:schemaRef ds:uri="http://www.w3.org/XML/1998/namespace"/>
    <ds:schemaRef ds:uri="http://schemas.openxmlformats.org/package/2006/metadata/core-properties"/>
    <ds:schemaRef ds:uri="214e8eaa-54c6-4ad7-a314-b44c95314e0a"/>
    <ds:schemaRef ds:uri="http://schemas.microsoft.com/office/2006/metadata/properties"/>
  </ds:schemaRefs>
</ds:datastoreItem>
</file>

<file path=customXml/itemProps4.xml><?xml version="1.0" encoding="utf-8"?>
<ds:datastoreItem xmlns:ds="http://schemas.openxmlformats.org/officeDocument/2006/customXml" ds:itemID="{6776E36D-E7B7-4BD7-8AC1-A2CFB4EC3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750</Words>
  <Characters>4728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Wenn moderne Architektur auf die Römer trifft</vt:lpstr>
    </vt:vector>
  </TitlesOfParts>
  <Company>Jensen media für Sievert SE</Company>
  <LinksUpToDate>false</LinksUpToDate>
  <CharactersWithSpaces>5468</CharactersWithSpaces>
  <SharedDoc>false</SharedDoc>
  <HyperlinkBase/>
  <HLinks>
    <vt:vector size="30" baseType="variant">
      <vt:variant>
        <vt:i4>393289</vt:i4>
      </vt:variant>
      <vt:variant>
        <vt:i4>12</vt:i4>
      </vt:variant>
      <vt:variant>
        <vt:i4>0</vt:i4>
      </vt:variant>
      <vt:variant>
        <vt:i4>5</vt:i4>
      </vt:variant>
      <vt:variant>
        <vt:lpwstr>http://www.quick-mix.de/</vt:lpwstr>
      </vt:variant>
      <vt:variant>
        <vt:lpwstr/>
      </vt:variant>
      <vt:variant>
        <vt:i4>7733336</vt:i4>
      </vt:variant>
      <vt:variant>
        <vt:i4>9</vt:i4>
      </vt:variant>
      <vt:variant>
        <vt:i4>0</vt:i4>
      </vt:variant>
      <vt:variant>
        <vt:i4>5</vt:i4>
      </vt:variant>
      <vt:variant>
        <vt:lpwstr>mailto:h.wilke@quick-mix,de</vt:lpwstr>
      </vt:variant>
      <vt:variant>
        <vt:lpwstr/>
      </vt:variant>
      <vt:variant>
        <vt:i4>6488181</vt:i4>
      </vt:variant>
      <vt:variant>
        <vt:i4>6</vt:i4>
      </vt:variant>
      <vt:variant>
        <vt:i4>0</vt:i4>
      </vt:variant>
      <vt:variant>
        <vt:i4>5</vt:i4>
      </vt:variant>
      <vt:variant>
        <vt:lpwstr>http://www.sputnik3000.de/</vt:lpwstr>
      </vt:variant>
      <vt:variant>
        <vt:lpwstr/>
      </vt:variant>
      <vt:variant>
        <vt:i4>3276864</vt:i4>
      </vt:variant>
      <vt:variant>
        <vt:i4>3</vt:i4>
      </vt:variant>
      <vt:variant>
        <vt:i4>0</vt:i4>
      </vt:variant>
      <vt:variant>
        <vt:i4>5</vt:i4>
      </vt:variant>
      <vt:variant>
        <vt:lpwstr>mailto:hinnah@sputnik-agentur.de</vt:lpwstr>
      </vt:variant>
      <vt:variant>
        <vt:lpwstr/>
      </vt:variant>
      <vt:variant>
        <vt:i4>393289</vt:i4>
      </vt:variant>
      <vt:variant>
        <vt:i4>0</vt:i4>
      </vt:variant>
      <vt:variant>
        <vt:i4>0</vt:i4>
      </vt:variant>
      <vt:variant>
        <vt:i4>5</vt:i4>
      </vt:variant>
      <vt:variant>
        <vt:lpwstr>http://www.quick-mix.de/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Wenn moderne Architektur auf die Römer trifft</dc:title>
  <dc:subject>Andernach: High-End-Baustoffe von Sievert SE glänzen sowohl im Baukomplex als auch im „Historischen Garten"</dc:subject>
  <dc:creator>Mareike</dc:creator>
  <cp:lastModifiedBy>Malina</cp:lastModifiedBy>
  <cp:revision>4</cp:revision>
  <cp:lastPrinted>2019-06-14T06:28:00Z</cp:lastPrinted>
  <dcterms:created xsi:type="dcterms:W3CDTF">2021-02-26T13:26:00Z</dcterms:created>
  <dcterms:modified xsi:type="dcterms:W3CDTF">2021-02-26T13:37:00Z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0x010100F6AC501D9245744F923B253DF4C006CE</vt:lpwstr>
  </property>
</Properties>
</file>