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17B57" w14:textId="729D45E8" w:rsidR="00F671AF" w:rsidRPr="00F77B45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77B45">
        <w:rPr>
          <w:rFonts w:ascii="Arial" w:hAnsi="Arial" w:cs="Arial"/>
          <w:b/>
          <w:sz w:val="32"/>
          <w:szCs w:val="32"/>
        </w:rPr>
        <w:t>PRESSEMITTEILUNG</w:t>
      </w:r>
      <w:r w:rsidR="006D34EA" w:rsidRPr="00F77B45">
        <w:rPr>
          <w:rFonts w:ascii="Arial" w:hAnsi="Arial" w:cs="Arial"/>
          <w:b/>
          <w:sz w:val="32"/>
          <w:szCs w:val="32"/>
        </w:rPr>
        <w:br/>
      </w:r>
      <w:r w:rsidR="006D34EA" w:rsidRPr="00F77B45">
        <w:rPr>
          <w:rFonts w:ascii="Arial" w:hAnsi="Arial" w:cs="Arial"/>
        </w:rPr>
        <w:t>Abdruck honorarfrei. Belegexemplar erbeten.</w:t>
      </w:r>
    </w:p>
    <w:p w14:paraId="53E5706D" w14:textId="77777777" w:rsidR="003B54FE" w:rsidRPr="00F77B45" w:rsidRDefault="003B54FE" w:rsidP="00291603">
      <w:pPr>
        <w:rPr>
          <w:rFonts w:ascii="Arial" w:hAnsi="Arial" w:cs="Arial"/>
        </w:rPr>
      </w:pPr>
    </w:p>
    <w:p w14:paraId="2416EBCE" w14:textId="38E77E49" w:rsidR="00497C60" w:rsidRPr="00F77B45" w:rsidRDefault="00A35D9D" w:rsidP="00291603">
      <w:pPr>
        <w:rPr>
          <w:rFonts w:ascii="Arial" w:hAnsi="Arial" w:cs="Arial"/>
        </w:rPr>
      </w:pPr>
      <w:r>
        <w:rPr>
          <w:rFonts w:ascii="Arial" w:hAnsi="Arial" w:cs="Arial"/>
        </w:rPr>
        <w:t>Seminar</w:t>
      </w:r>
    </w:p>
    <w:p w14:paraId="1E60F5E2" w14:textId="77777777" w:rsidR="00B11F94" w:rsidRPr="00F77B45" w:rsidRDefault="00B11F94" w:rsidP="00291603">
      <w:pPr>
        <w:rPr>
          <w:rFonts w:ascii="Arial" w:hAnsi="Arial" w:cs="Arial"/>
        </w:rPr>
      </w:pPr>
    </w:p>
    <w:p w14:paraId="08C5B3D9" w14:textId="77777777" w:rsidR="006D34EA" w:rsidRPr="00F77B45" w:rsidRDefault="006D34EA" w:rsidP="00291603">
      <w:pPr>
        <w:rPr>
          <w:rFonts w:ascii="Arial" w:hAnsi="Arial" w:cs="Arial"/>
        </w:rPr>
      </w:pPr>
    </w:p>
    <w:p w14:paraId="657D5EDF" w14:textId="77777777" w:rsidR="00A84707" w:rsidRDefault="00CF7E39" w:rsidP="007849C6">
      <w:pPr>
        <w:pStyle w:val="Titel"/>
        <w:spacing w:line="360" w:lineRule="auto"/>
        <w:jc w:val="left"/>
        <w:rPr>
          <w:b/>
        </w:rPr>
      </w:pPr>
      <w:r>
        <w:rPr>
          <w:b/>
        </w:rPr>
        <w:t xml:space="preserve">Schutz und Instandsetzung </w:t>
      </w:r>
    </w:p>
    <w:p w14:paraId="23915005" w14:textId="06B10EC7" w:rsidR="00482F57" w:rsidRPr="00CF7E39" w:rsidRDefault="00877B8F" w:rsidP="007849C6">
      <w:pPr>
        <w:pStyle w:val="Titel"/>
        <w:spacing w:line="360" w:lineRule="auto"/>
        <w:jc w:val="left"/>
        <w:rPr>
          <w:b/>
        </w:rPr>
      </w:pPr>
      <w:r>
        <w:rPr>
          <w:b/>
        </w:rPr>
        <w:t>v</w:t>
      </w:r>
      <w:r w:rsidR="00CF7E39">
        <w:rPr>
          <w:b/>
        </w:rPr>
        <w:t>o</w:t>
      </w:r>
      <w:r>
        <w:rPr>
          <w:b/>
        </w:rPr>
        <w:t>n</w:t>
      </w:r>
      <w:r w:rsidR="00926F9B">
        <w:rPr>
          <w:b/>
        </w:rPr>
        <w:t xml:space="preserve"> befahrbaren Oberflächen</w:t>
      </w:r>
      <w:r>
        <w:rPr>
          <w:b/>
        </w:rPr>
        <w:t xml:space="preserve"> </w:t>
      </w:r>
      <w:r w:rsidR="005E282C">
        <w:rPr>
          <w:b/>
        </w:rPr>
        <w:t xml:space="preserve"> </w:t>
      </w:r>
    </w:p>
    <w:p w14:paraId="18B78E89" w14:textId="77777777" w:rsidR="000E33B7" w:rsidRPr="00F77B45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14:paraId="54E3D285" w14:textId="117E1889" w:rsidR="0055143E" w:rsidRPr="00F77B45" w:rsidRDefault="00B768F2" w:rsidP="00BE16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A35D9D">
        <w:rPr>
          <w:rFonts w:ascii="Arial" w:hAnsi="Arial" w:cs="Arial"/>
        </w:rPr>
        <w:t>ahne</w:t>
      </w:r>
      <w:r w:rsidR="00E60DA9">
        <w:rPr>
          <w:rFonts w:ascii="Arial" w:hAnsi="Arial" w:cs="Arial"/>
        </w:rPr>
        <w:t xml:space="preserve"> </w:t>
      </w:r>
      <w:proofErr w:type="gramStart"/>
      <w:r w:rsidR="00E60DA9">
        <w:rPr>
          <w:rFonts w:ascii="Arial" w:hAnsi="Arial" w:cs="Arial"/>
        </w:rPr>
        <w:t>veranstaltet</w:t>
      </w:r>
      <w:proofErr w:type="gramEnd"/>
      <w:r w:rsidR="00A35D9D">
        <w:rPr>
          <w:rFonts w:ascii="Arial" w:hAnsi="Arial" w:cs="Arial"/>
        </w:rPr>
        <w:t xml:space="preserve"> </w:t>
      </w:r>
      <w:r w:rsidR="00E60DA9">
        <w:rPr>
          <w:rFonts w:ascii="Arial" w:hAnsi="Arial" w:cs="Arial"/>
        </w:rPr>
        <w:t xml:space="preserve">zwei </w:t>
      </w:r>
      <w:r w:rsidR="00F65073">
        <w:rPr>
          <w:rFonts w:ascii="Arial" w:hAnsi="Arial" w:cs="Arial"/>
        </w:rPr>
        <w:t>Sonder</w:t>
      </w:r>
      <w:r w:rsidR="00E60DA9">
        <w:rPr>
          <w:rFonts w:ascii="Arial" w:hAnsi="Arial" w:cs="Arial"/>
        </w:rPr>
        <w:t>seminare</w:t>
      </w:r>
      <w:r w:rsidR="00A35D9D">
        <w:rPr>
          <w:rFonts w:ascii="Arial" w:hAnsi="Arial" w:cs="Arial"/>
        </w:rPr>
        <w:t xml:space="preserve"> im Winter 2020</w:t>
      </w:r>
    </w:p>
    <w:p w14:paraId="43100D5C" w14:textId="77777777" w:rsidR="00D048FD" w:rsidRPr="00F77B45" w:rsidRDefault="00D048FD" w:rsidP="00291603">
      <w:pPr>
        <w:spacing w:line="360" w:lineRule="auto"/>
        <w:rPr>
          <w:rFonts w:ascii="Arial" w:hAnsi="Arial" w:cs="Arial"/>
        </w:rPr>
      </w:pPr>
    </w:p>
    <w:p w14:paraId="2F10DAC5" w14:textId="0E097106" w:rsidR="00A35D9D" w:rsidRPr="005F0B54" w:rsidRDefault="005B661E" w:rsidP="00221853">
      <w:pPr>
        <w:spacing w:line="360" w:lineRule="auto"/>
        <w:rPr>
          <w:rFonts w:ascii="Arial" w:hAnsi="Arial" w:cs="Arial"/>
          <w:b/>
        </w:rPr>
      </w:pPr>
      <w:r w:rsidRPr="005F0B54">
        <w:rPr>
          <w:rFonts w:ascii="Arial" w:hAnsi="Arial" w:cs="Arial"/>
          <w:b/>
        </w:rPr>
        <w:t xml:space="preserve">Betonsanierung und Beschichtung in Parkbauten, Parkhäusern und Tiefgaragen: Diese Themen stehen im Mittelpunkt der zwei Seminarveranstaltungen, welche die </w:t>
      </w:r>
      <w:r w:rsidR="00824FF0" w:rsidRPr="005F0B54">
        <w:rPr>
          <w:rFonts w:ascii="Arial" w:hAnsi="Arial" w:cs="Arial"/>
          <w:b/>
        </w:rPr>
        <w:t xml:space="preserve">Heinrich </w:t>
      </w:r>
      <w:r w:rsidR="003364A4" w:rsidRPr="005F0B54">
        <w:rPr>
          <w:rFonts w:ascii="Arial" w:hAnsi="Arial" w:cs="Arial"/>
          <w:b/>
        </w:rPr>
        <w:t xml:space="preserve">Hahne GmbH </w:t>
      </w:r>
      <w:r w:rsidR="00824FF0" w:rsidRPr="005F0B54">
        <w:rPr>
          <w:rFonts w:ascii="Arial" w:hAnsi="Arial" w:cs="Arial"/>
          <w:b/>
        </w:rPr>
        <w:t xml:space="preserve">&amp; </w:t>
      </w:r>
      <w:r w:rsidR="003364A4" w:rsidRPr="005F0B54">
        <w:rPr>
          <w:rFonts w:ascii="Arial" w:hAnsi="Arial" w:cs="Arial"/>
          <w:b/>
        </w:rPr>
        <w:t xml:space="preserve">Co. KG </w:t>
      </w:r>
      <w:r w:rsidRPr="005F0B54">
        <w:rPr>
          <w:rFonts w:ascii="Arial" w:hAnsi="Arial" w:cs="Arial"/>
          <w:b/>
        </w:rPr>
        <w:t xml:space="preserve">am 30. Januar in Dortmund und am 4. Februar 2020 in München veranstaltet. </w:t>
      </w:r>
      <w:r w:rsidR="0082662E" w:rsidRPr="005F0B54">
        <w:rPr>
          <w:rFonts w:ascii="Arial" w:hAnsi="Arial" w:cs="Arial"/>
          <w:b/>
        </w:rPr>
        <w:t xml:space="preserve">Eingeladen sind </w:t>
      </w:r>
      <w:r w:rsidR="00437817" w:rsidRPr="005F0B54">
        <w:rPr>
          <w:rFonts w:ascii="Arial" w:hAnsi="Arial" w:cs="Arial"/>
          <w:b/>
        </w:rPr>
        <w:t>Planer</w:t>
      </w:r>
      <w:r w:rsidR="00CA4BBE" w:rsidRPr="005F0B54">
        <w:rPr>
          <w:rFonts w:ascii="Arial" w:hAnsi="Arial" w:cs="Arial"/>
          <w:b/>
        </w:rPr>
        <w:t>, Architekten,</w:t>
      </w:r>
      <w:r w:rsidR="00437817" w:rsidRPr="005F0B54">
        <w:rPr>
          <w:rFonts w:ascii="Arial" w:hAnsi="Arial" w:cs="Arial"/>
          <w:b/>
        </w:rPr>
        <w:t xml:space="preserve"> I</w:t>
      </w:r>
      <w:r w:rsidR="00437817" w:rsidRPr="005F0B54">
        <w:rPr>
          <w:rFonts w:ascii="Arial" w:hAnsi="Arial" w:cs="Arial"/>
          <w:b/>
        </w:rPr>
        <w:t>n</w:t>
      </w:r>
      <w:r w:rsidR="00437817" w:rsidRPr="005F0B54">
        <w:rPr>
          <w:rFonts w:ascii="Arial" w:hAnsi="Arial" w:cs="Arial"/>
          <w:b/>
        </w:rPr>
        <w:t>genieure</w:t>
      </w:r>
      <w:r w:rsidR="00CA4BBE" w:rsidRPr="005F0B54">
        <w:rPr>
          <w:rFonts w:ascii="Arial" w:hAnsi="Arial" w:cs="Arial"/>
          <w:b/>
        </w:rPr>
        <w:t xml:space="preserve"> und </w:t>
      </w:r>
      <w:proofErr w:type="spellStart"/>
      <w:r w:rsidR="00BF04F6" w:rsidRPr="005F0B54">
        <w:rPr>
          <w:rFonts w:ascii="Arial" w:hAnsi="Arial" w:cs="Arial"/>
          <w:b/>
        </w:rPr>
        <w:t>Fachv</w:t>
      </w:r>
      <w:r w:rsidR="00CA4BBE" w:rsidRPr="005F0B54">
        <w:rPr>
          <w:rFonts w:ascii="Arial" w:hAnsi="Arial" w:cs="Arial"/>
          <w:b/>
        </w:rPr>
        <w:t>erarbeiter</w:t>
      </w:r>
      <w:proofErr w:type="spellEnd"/>
      <w:r w:rsidR="003A322B" w:rsidRPr="005F0B54">
        <w:rPr>
          <w:rFonts w:ascii="Arial" w:hAnsi="Arial" w:cs="Arial"/>
          <w:b/>
        </w:rPr>
        <w:t>,</w:t>
      </w:r>
      <w:r w:rsidR="00AF6E01" w:rsidRPr="005F0B54">
        <w:rPr>
          <w:rFonts w:ascii="Arial" w:hAnsi="Arial" w:cs="Arial"/>
          <w:b/>
        </w:rPr>
        <w:t xml:space="preserve"> die bereits vorhandenes Wissen auffrischen oder sich weiterbilden </w:t>
      </w:r>
      <w:r w:rsidR="002566F6" w:rsidRPr="005F0B54">
        <w:rPr>
          <w:rFonts w:ascii="Arial" w:hAnsi="Arial" w:cs="Arial"/>
          <w:b/>
        </w:rPr>
        <w:t>möchten</w:t>
      </w:r>
      <w:r w:rsidR="00AF6E01" w:rsidRPr="005F0B54">
        <w:rPr>
          <w:rFonts w:ascii="Arial" w:hAnsi="Arial" w:cs="Arial"/>
          <w:b/>
        </w:rPr>
        <w:t>.</w:t>
      </w:r>
      <w:r w:rsidR="00437817" w:rsidRPr="005F0B54">
        <w:rPr>
          <w:rFonts w:ascii="Arial" w:hAnsi="Arial" w:cs="Arial"/>
          <w:b/>
        </w:rPr>
        <w:t xml:space="preserve"> </w:t>
      </w:r>
    </w:p>
    <w:p w14:paraId="1D17DD48" w14:textId="77777777" w:rsidR="00E34971" w:rsidRPr="005F0B54" w:rsidRDefault="00E34971" w:rsidP="00221853">
      <w:pPr>
        <w:spacing w:line="360" w:lineRule="auto"/>
        <w:rPr>
          <w:rFonts w:ascii="Arial" w:hAnsi="Arial" w:cs="Arial"/>
        </w:rPr>
      </w:pPr>
    </w:p>
    <w:p w14:paraId="397BD3FA" w14:textId="30FAEC82" w:rsidR="00EB0C98" w:rsidRPr="005F0B54" w:rsidRDefault="006A2B35" w:rsidP="00221853">
      <w:pPr>
        <w:spacing w:line="360" w:lineRule="auto"/>
        <w:rPr>
          <w:rFonts w:ascii="Arial" w:hAnsi="Arial" w:cs="Arial"/>
        </w:rPr>
      </w:pPr>
      <w:r w:rsidRPr="005F0B54">
        <w:rPr>
          <w:rFonts w:ascii="Arial" w:hAnsi="Arial" w:cs="Arial"/>
        </w:rPr>
        <w:t>Insbesondere i</w:t>
      </w:r>
      <w:r w:rsidR="008745C3" w:rsidRPr="005F0B54">
        <w:rPr>
          <w:rFonts w:ascii="Arial" w:hAnsi="Arial" w:cs="Arial"/>
        </w:rPr>
        <w:t xml:space="preserve">m Winter wird der </w:t>
      </w:r>
      <w:r w:rsidR="00E34F9E" w:rsidRPr="005F0B54">
        <w:rPr>
          <w:rFonts w:ascii="Arial" w:hAnsi="Arial" w:cs="Arial"/>
        </w:rPr>
        <w:t>Bodenbelag</w:t>
      </w:r>
      <w:r w:rsidR="008745C3" w:rsidRPr="005F0B54">
        <w:rPr>
          <w:rFonts w:ascii="Arial" w:hAnsi="Arial" w:cs="Arial"/>
        </w:rPr>
        <w:t xml:space="preserve"> </w:t>
      </w:r>
      <w:r w:rsidR="00E34F9E" w:rsidRPr="005F0B54">
        <w:rPr>
          <w:rFonts w:ascii="Arial" w:hAnsi="Arial" w:cs="Arial"/>
        </w:rPr>
        <w:t>in</w:t>
      </w:r>
      <w:r w:rsidR="008745C3" w:rsidRPr="005F0B54">
        <w:rPr>
          <w:rFonts w:ascii="Arial" w:hAnsi="Arial" w:cs="Arial"/>
        </w:rPr>
        <w:t xml:space="preserve"> Parkhäusern auf die Probe gestellt – Fahrzeuge tragen in den kalten Monaten </w:t>
      </w:r>
      <w:r w:rsidR="00B32E7B" w:rsidRPr="005F0B54">
        <w:rPr>
          <w:rFonts w:ascii="Arial" w:hAnsi="Arial" w:cs="Arial"/>
        </w:rPr>
        <w:t>unter and</w:t>
      </w:r>
      <w:r w:rsidR="00B32E7B" w:rsidRPr="005F0B54">
        <w:rPr>
          <w:rFonts w:ascii="Arial" w:hAnsi="Arial" w:cs="Arial"/>
        </w:rPr>
        <w:t>e</w:t>
      </w:r>
      <w:r w:rsidR="00B32E7B" w:rsidRPr="005F0B54">
        <w:rPr>
          <w:rFonts w:ascii="Arial" w:hAnsi="Arial" w:cs="Arial"/>
        </w:rPr>
        <w:t xml:space="preserve">rem </w:t>
      </w:r>
      <w:r w:rsidR="008745C3" w:rsidRPr="005F0B54">
        <w:rPr>
          <w:rFonts w:ascii="Arial" w:hAnsi="Arial" w:cs="Arial"/>
        </w:rPr>
        <w:t>tausalzbelastet</w:t>
      </w:r>
      <w:r w:rsidR="00980D6D" w:rsidRPr="005F0B54">
        <w:rPr>
          <w:rFonts w:ascii="Arial" w:hAnsi="Arial" w:cs="Arial"/>
        </w:rPr>
        <w:t>es</w:t>
      </w:r>
      <w:r w:rsidR="008745C3" w:rsidRPr="005F0B54">
        <w:rPr>
          <w:rFonts w:ascii="Arial" w:hAnsi="Arial" w:cs="Arial"/>
        </w:rPr>
        <w:t xml:space="preserve"> Wasser </w:t>
      </w:r>
      <w:r w:rsidR="001D5CD9" w:rsidRPr="005F0B54">
        <w:rPr>
          <w:rFonts w:ascii="Arial" w:hAnsi="Arial" w:cs="Arial"/>
        </w:rPr>
        <w:t xml:space="preserve">mit </w:t>
      </w:r>
      <w:r w:rsidR="008745C3" w:rsidRPr="005F0B54">
        <w:rPr>
          <w:rFonts w:ascii="Arial" w:hAnsi="Arial" w:cs="Arial"/>
        </w:rPr>
        <w:t>hinein.</w:t>
      </w:r>
      <w:r w:rsidR="00FB67FC" w:rsidRPr="005F0B54">
        <w:rPr>
          <w:rFonts w:ascii="Arial" w:hAnsi="Arial" w:cs="Arial"/>
        </w:rPr>
        <w:t xml:space="preserve"> </w:t>
      </w:r>
      <w:r w:rsidR="00CA4BBE" w:rsidRPr="005F0B54">
        <w:rPr>
          <w:rFonts w:ascii="Arial" w:hAnsi="Arial" w:cs="Arial"/>
        </w:rPr>
        <w:t>Durch chemische Prozesse können d</w:t>
      </w:r>
      <w:r w:rsidR="00FB67FC" w:rsidRPr="005F0B54">
        <w:rPr>
          <w:rFonts w:ascii="Arial" w:hAnsi="Arial" w:cs="Arial"/>
        </w:rPr>
        <w:t>ie Chloride i</w:t>
      </w:r>
      <w:r w:rsidR="004F76F4" w:rsidRPr="005F0B54">
        <w:rPr>
          <w:rFonts w:ascii="Arial" w:hAnsi="Arial" w:cs="Arial"/>
        </w:rPr>
        <w:t>n der Flüssigkeit</w:t>
      </w:r>
      <w:r w:rsidR="00FB67FC" w:rsidRPr="005F0B54">
        <w:rPr>
          <w:rFonts w:ascii="Arial" w:hAnsi="Arial" w:cs="Arial"/>
        </w:rPr>
        <w:t xml:space="preserve"> </w:t>
      </w:r>
      <w:r w:rsidR="00CA4BBE" w:rsidRPr="005F0B54">
        <w:rPr>
          <w:rFonts w:ascii="Arial" w:hAnsi="Arial" w:cs="Arial"/>
        </w:rPr>
        <w:t xml:space="preserve">eine </w:t>
      </w:r>
      <w:r w:rsidR="00FB67FC" w:rsidRPr="005F0B54">
        <w:rPr>
          <w:rFonts w:ascii="Arial" w:hAnsi="Arial" w:cs="Arial"/>
        </w:rPr>
        <w:t>Zersetzung der Stahlb</w:t>
      </w:r>
      <w:r w:rsidR="00FB67FC" w:rsidRPr="005F0B54">
        <w:rPr>
          <w:rFonts w:ascii="Arial" w:hAnsi="Arial" w:cs="Arial"/>
        </w:rPr>
        <w:t>e</w:t>
      </w:r>
      <w:r w:rsidR="00FB67FC" w:rsidRPr="005F0B54">
        <w:rPr>
          <w:rFonts w:ascii="Arial" w:hAnsi="Arial" w:cs="Arial"/>
        </w:rPr>
        <w:t>wehrung</w:t>
      </w:r>
      <w:r w:rsidR="004F76F4" w:rsidRPr="005F0B54">
        <w:rPr>
          <w:rFonts w:ascii="Arial" w:hAnsi="Arial" w:cs="Arial"/>
        </w:rPr>
        <w:t xml:space="preserve"> im Beton</w:t>
      </w:r>
      <w:r w:rsidR="00FB67FC" w:rsidRPr="005F0B54">
        <w:rPr>
          <w:rFonts w:ascii="Arial" w:hAnsi="Arial" w:cs="Arial"/>
        </w:rPr>
        <w:t xml:space="preserve"> bewirken</w:t>
      </w:r>
      <w:r w:rsidR="00523E13" w:rsidRPr="005F0B54">
        <w:rPr>
          <w:rFonts w:ascii="Arial" w:hAnsi="Arial" w:cs="Arial"/>
        </w:rPr>
        <w:t>.</w:t>
      </w:r>
      <w:r w:rsidR="001D5CD9" w:rsidRPr="005F0B54">
        <w:rPr>
          <w:rFonts w:ascii="Arial" w:hAnsi="Arial" w:cs="Arial"/>
        </w:rPr>
        <w:t xml:space="preserve"> </w:t>
      </w:r>
      <w:r w:rsidR="00CC2441" w:rsidRPr="005F0B54">
        <w:rPr>
          <w:rFonts w:ascii="Arial" w:hAnsi="Arial" w:cs="Arial"/>
        </w:rPr>
        <w:t xml:space="preserve">Kunstharzbeschichtungen </w:t>
      </w:r>
      <w:r w:rsidR="001C45BE" w:rsidRPr="005F0B54">
        <w:rPr>
          <w:rFonts w:ascii="Arial" w:hAnsi="Arial" w:cs="Arial"/>
        </w:rPr>
        <w:t xml:space="preserve">wirken </w:t>
      </w:r>
      <w:r w:rsidR="00CC2441" w:rsidRPr="005F0B54">
        <w:rPr>
          <w:rFonts w:ascii="Arial" w:hAnsi="Arial" w:cs="Arial"/>
        </w:rPr>
        <w:t>di</w:t>
      </w:r>
      <w:r w:rsidR="00CC2441" w:rsidRPr="005F0B54">
        <w:rPr>
          <w:rFonts w:ascii="Arial" w:hAnsi="Arial" w:cs="Arial"/>
        </w:rPr>
        <w:t>e</w:t>
      </w:r>
      <w:r w:rsidR="00CC2441" w:rsidRPr="005F0B54">
        <w:rPr>
          <w:rFonts w:ascii="Arial" w:hAnsi="Arial" w:cs="Arial"/>
        </w:rPr>
        <w:t xml:space="preserve">sem Problem entgegen. </w:t>
      </w:r>
      <w:r w:rsidRPr="005F0B54">
        <w:rPr>
          <w:rFonts w:ascii="Arial" w:hAnsi="Arial" w:cs="Arial"/>
        </w:rPr>
        <w:t>Für die Deckversiegelung fassen die Richtl</w:t>
      </w:r>
      <w:r w:rsidRPr="005F0B54">
        <w:rPr>
          <w:rFonts w:ascii="Arial" w:hAnsi="Arial" w:cs="Arial"/>
        </w:rPr>
        <w:t>i</w:t>
      </w:r>
      <w:r w:rsidRPr="005F0B54">
        <w:rPr>
          <w:rFonts w:ascii="Arial" w:hAnsi="Arial" w:cs="Arial"/>
        </w:rPr>
        <w:t>nien des Deutschen Ausschuss</w:t>
      </w:r>
      <w:r w:rsidR="00C950E5" w:rsidRPr="005F0B54">
        <w:rPr>
          <w:rFonts w:ascii="Arial" w:hAnsi="Arial" w:cs="Arial"/>
        </w:rPr>
        <w:t>es</w:t>
      </w:r>
      <w:r w:rsidRPr="005F0B54">
        <w:rPr>
          <w:rFonts w:ascii="Arial" w:hAnsi="Arial" w:cs="Arial"/>
        </w:rPr>
        <w:t xml:space="preserve"> für Stahlbeton (</w:t>
      </w:r>
      <w:proofErr w:type="spellStart"/>
      <w:r w:rsidR="00C950E5" w:rsidRPr="005F0B54">
        <w:rPr>
          <w:rFonts w:ascii="Arial" w:hAnsi="Arial" w:cs="Arial"/>
        </w:rPr>
        <w:t>DAfStb</w:t>
      </w:r>
      <w:proofErr w:type="spellEnd"/>
      <w:r w:rsidRPr="005F0B54">
        <w:rPr>
          <w:rFonts w:ascii="Arial" w:hAnsi="Arial" w:cs="Arial"/>
        </w:rPr>
        <w:t>) Anford</w:t>
      </w:r>
      <w:r w:rsidRPr="005F0B54">
        <w:rPr>
          <w:rFonts w:ascii="Arial" w:hAnsi="Arial" w:cs="Arial"/>
        </w:rPr>
        <w:t>e</w:t>
      </w:r>
      <w:r w:rsidRPr="005F0B54">
        <w:rPr>
          <w:rFonts w:ascii="Arial" w:hAnsi="Arial" w:cs="Arial"/>
        </w:rPr>
        <w:t>rungen als Oberflächenschutzsystem</w:t>
      </w:r>
      <w:r w:rsidR="00C950E5" w:rsidRPr="005F0B54">
        <w:rPr>
          <w:rFonts w:ascii="Arial" w:hAnsi="Arial" w:cs="Arial"/>
        </w:rPr>
        <w:t>e</w:t>
      </w:r>
      <w:r w:rsidRPr="005F0B54">
        <w:rPr>
          <w:rFonts w:ascii="Arial" w:hAnsi="Arial" w:cs="Arial"/>
        </w:rPr>
        <w:t xml:space="preserve"> zusammen. </w:t>
      </w:r>
      <w:r w:rsidR="003210C0" w:rsidRPr="005F0B54">
        <w:rPr>
          <w:rFonts w:ascii="Arial" w:hAnsi="Arial" w:cs="Arial"/>
        </w:rPr>
        <w:t xml:space="preserve">Diese bestehen </w:t>
      </w:r>
      <w:r w:rsidRPr="005F0B54">
        <w:rPr>
          <w:rFonts w:ascii="Arial" w:hAnsi="Arial" w:cs="Arial"/>
        </w:rPr>
        <w:t xml:space="preserve">aus einem mehrlagigen Beschichtungssystem. </w:t>
      </w:r>
      <w:r w:rsidR="00CC2441" w:rsidRPr="005F0B54">
        <w:rPr>
          <w:rFonts w:ascii="Arial" w:hAnsi="Arial" w:cs="Arial"/>
        </w:rPr>
        <w:t>Als Anbieter von g</w:t>
      </w:r>
      <w:r w:rsidR="00CC2441" w:rsidRPr="005F0B54">
        <w:rPr>
          <w:rFonts w:ascii="Arial" w:hAnsi="Arial" w:cs="Arial"/>
        </w:rPr>
        <w:t>e</w:t>
      </w:r>
      <w:r w:rsidR="00C950E5" w:rsidRPr="005F0B54">
        <w:rPr>
          <w:rFonts w:ascii="Arial" w:hAnsi="Arial" w:cs="Arial"/>
        </w:rPr>
        <w:t>prüften OS-</w:t>
      </w:r>
      <w:r w:rsidR="00CC2441" w:rsidRPr="005F0B54">
        <w:rPr>
          <w:rFonts w:ascii="Arial" w:hAnsi="Arial" w:cs="Arial"/>
        </w:rPr>
        <w:t>System</w:t>
      </w:r>
      <w:r w:rsidR="003210C0" w:rsidRPr="005F0B54">
        <w:rPr>
          <w:rFonts w:ascii="Arial" w:hAnsi="Arial" w:cs="Arial"/>
        </w:rPr>
        <w:t>en</w:t>
      </w:r>
      <w:r w:rsidR="00CC2441" w:rsidRPr="005F0B54">
        <w:rPr>
          <w:rFonts w:ascii="Arial" w:hAnsi="Arial" w:cs="Arial"/>
        </w:rPr>
        <w:t xml:space="preserve"> veranstaltet die </w:t>
      </w:r>
      <w:r w:rsidR="00824FF0" w:rsidRPr="005F0B54">
        <w:rPr>
          <w:rFonts w:ascii="Arial" w:hAnsi="Arial" w:cs="Arial"/>
        </w:rPr>
        <w:t xml:space="preserve">Heinrich </w:t>
      </w:r>
      <w:r w:rsidR="00CC2441" w:rsidRPr="005F0B54">
        <w:rPr>
          <w:rFonts w:ascii="Arial" w:hAnsi="Arial" w:cs="Arial"/>
        </w:rPr>
        <w:t>Hahne GmbH &amp; Co. KG nun zwei Sonderveranstaltungen – außerhalb des jährlichen S</w:t>
      </w:r>
      <w:r w:rsidR="00CC2441" w:rsidRPr="005F0B54">
        <w:rPr>
          <w:rFonts w:ascii="Arial" w:hAnsi="Arial" w:cs="Arial"/>
        </w:rPr>
        <w:t>e</w:t>
      </w:r>
      <w:r w:rsidR="00CC2441" w:rsidRPr="005F0B54">
        <w:rPr>
          <w:rFonts w:ascii="Arial" w:hAnsi="Arial" w:cs="Arial"/>
        </w:rPr>
        <w:t xml:space="preserve">minarprogramms – zum </w:t>
      </w:r>
      <w:r w:rsidR="003A322B" w:rsidRPr="005F0B54">
        <w:rPr>
          <w:rFonts w:ascii="Arial" w:hAnsi="Arial" w:cs="Arial"/>
        </w:rPr>
        <w:t xml:space="preserve">Schutz und </w:t>
      </w:r>
      <w:r w:rsidR="00CC2441" w:rsidRPr="005F0B54">
        <w:rPr>
          <w:rFonts w:ascii="Arial" w:hAnsi="Arial" w:cs="Arial"/>
        </w:rPr>
        <w:t xml:space="preserve">zur </w:t>
      </w:r>
      <w:r w:rsidR="003A322B" w:rsidRPr="005F0B54">
        <w:rPr>
          <w:rFonts w:ascii="Arial" w:hAnsi="Arial" w:cs="Arial"/>
        </w:rPr>
        <w:t>Instandsetzung von Beto</w:t>
      </w:r>
      <w:r w:rsidR="003A322B" w:rsidRPr="005F0B54">
        <w:rPr>
          <w:rFonts w:ascii="Arial" w:hAnsi="Arial" w:cs="Arial"/>
        </w:rPr>
        <w:t>n</w:t>
      </w:r>
      <w:r w:rsidR="003A322B" w:rsidRPr="005F0B54">
        <w:rPr>
          <w:rFonts w:ascii="Arial" w:hAnsi="Arial" w:cs="Arial"/>
        </w:rPr>
        <w:lastRenderedPageBreak/>
        <w:t>teilen in Parkhäusern</w:t>
      </w:r>
      <w:r w:rsidR="00824FF0" w:rsidRPr="005F0B54">
        <w:rPr>
          <w:rFonts w:ascii="Arial" w:hAnsi="Arial" w:cs="Arial"/>
        </w:rPr>
        <w:t xml:space="preserve"> und </w:t>
      </w:r>
      <w:r w:rsidR="003A322B" w:rsidRPr="005F0B54">
        <w:rPr>
          <w:rFonts w:ascii="Arial" w:hAnsi="Arial" w:cs="Arial"/>
        </w:rPr>
        <w:t>Tiefgaragen</w:t>
      </w:r>
      <w:r w:rsidR="00E34F9E" w:rsidRPr="005F0B54">
        <w:rPr>
          <w:rFonts w:ascii="Arial" w:hAnsi="Arial" w:cs="Arial"/>
        </w:rPr>
        <w:t xml:space="preserve">. </w:t>
      </w:r>
      <w:r w:rsidR="0058767E" w:rsidRPr="005F0B54">
        <w:rPr>
          <w:rFonts w:ascii="Arial" w:hAnsi="Arial" w:cs="Arial"/>
        </w:rPr>
        <w:t xml:space="preserve">Am 30. Januar in Dortmund und am 4. Februar </w:t>
      </w:r>
      <w:r w:rsidR="00EB0C98" w:rsidRPr="005F0B54">
        <w:rPr>
          <w:rFonts w:ascii="Arial" w:hAnsi="Arial" w:cs="Arial"/>
        </w:rPr>
        <w:t xml:space="preserve">2020 </w:t>
      </w:r>
      <w:r w:rsidR="0058767E" w:rsidRPr="005F0B54">
        <w:rPr>
          <w:rFonts w:ascii="Arial" w:hAnsi="Arial" w:cs="Arial"/>
        </w:rPr>
        <w:t>in München haben Planer</w:t>
      </w:r>
      <w:r w:rsidR="00BF04F6" w:rsidRPr="005F0B54">
        <w:rPr>
          <w:rFonts w:ascii="Arial" w:hAnsi="Arial" w:cs="Arial"/>
        </w:rPr>
        <w:t xml:space="preserve">, Architekten, </w:t>
      </w:r>
      <w:r w:rsidR="0058767E" w:rsidRPr="005F0B54">
        <w:rPr>
          <w:rFonts w:ascii="Arial" w:hAnsi="Arial" w:cs="Arial"/>
        </w:rPr>
        <w:t>I</w:t>
      </w:r>
      <w:r w:rsidR="0058767E" w:rsidRPr="005F0B54">
        <w:rPr>
          <w:rFonts w:ascii="Arial" w:hAnsi="Arial" w:cs="Arial"/>
        </w:rPr>
        <w:t>n</w:t>
      </w:r>
      <w:r w:rsidR="0058767E" w:rsidRPr="005F0B54">
        <w:rPr>
          <w:rFonts w:ascii="Arial" w:hAnsi="Arial" w:cs="Arial"/>
        </w:rPr>
        <w:t>genieure</w:t>
      </w:r>
      <w:r w:rsidR="00BF04F6" w:rsidRPr="005F0B54">
        <w:rPr>
          <w:rFonts w:ascii="Arial" w:hAnsi="Arial" w:cs="Arial"/>
        </w:rPr>
        <w:t xml:space="preserve"> und </w:t>
      </w:r>
      <w:proofErr w:type="spellStart"/>
      <w:r w:rsidR="00BF04F6" w:rsidRPr="005F0B54">
        <w:rPr>
          <w:rFonts w:ascii="Arial" w:hAnsi="Arial" w:cs="Arial"/>
        </w:rPr>
        <w:t>Fachverarbeiter</w:t>
      </w:r>
      <w:proofErr w:type="spellEnd"/>
      <w:r w:rsidR="0058767E" w:rsidRPr="005F0B54">
        <w:rPr>
          <w:rFonts w:ascii="Arial" w:hAnsi="Arial" w:cs="Arial"/>
        </w:rPr>
        <w:t xml:space="preserve"> die Gelegenheit</w:t>
      </w:r>
      <w:r w:rsidR="00B93D08" w:rsidRPr="005F0B54">
        <w:rPr>
          <w:rFonts w:ascii="Arial" w:hAnsi="Arial" w:cs="Arial"/>
        </w:rPr>
        <w:t>,</w:t>
      </w:r>
      <w:r w:rsidR="0058767E" w:rsidRPr="005F0B54">
        <w:rPr>
          <w:rFonts w:ascii="Arial" w:hAnsi="Arial" w:cs="Arial"/>
        </w:rPr>
        <w:t xml:space="preserve"> sich weiterzubilden</w:t>
      </w:r>
      <w:r w:rsidR="00D927AD" w:rsidRPr="005F0B54">
        <w:rPr>
          <w:rFonts w:ascii="Arial" w:hAnsi="Arial" w:cs="Arial"/>
        </w:rPr>
        <w:t>.</w:t>
      </w:r>
      <w:r w:rsidR="0058767E" w:rsidRPr="005F0B54">
        <w:rPr>
          <w:rFonts w:ascii="Arial" w:hAnsi="Arial" w:cs="Arial"/>
        </w:rPr>
        <w:t xml:space="preserve"> </w:t>
      </w:r>
      <w:r w:rsidR="00CC2441" w:rsidRPr="005F0B54">
        <w:rPr>
          <w:rFonts w:ascii="Arial" w:hAnsi="Arial" w:cs="Arial"/>
        </w:rPr>
        <w:t xml:space="preserve">Neben Referenten von Hahne werden auch externe </w:t>
      </w:r>
      <w:r w:rsidR="00BF04F6" w:rsidRPr="005F0B54">
        <w:rPr>
          <w:rFonts w:ascii="Arial" w:hAnsi="Arial" w:cs="Arial"/>
        </w:rPr>
        <w:t>Experten</w:t>
      </w:r>
      <w:r w:rsidR="00CC2441" w:rsidRPr="005F0B54">
        <w:rPr>
          <w:rFonts w:ascii="Arial" w:hAnsi="Arial" w:cs="Arial"/>
        </w:rPr>
        <w:t xml:space="preserve"> vor Ort sein</w:t>
      </w:r>
      <w:r w:rsidR="00D927AD" w:rsidRPr="005F0B54">
        <w:rPr>
          <w:rFonts w:ascii="Arial" w:hAnsi="Arial" w:cs="Arial"/>
        </w:rPr>
        <w:t xml:space="preserve"> und </w:t>
      </w:r>
      <w:r w:rsidR="00BF04F6" w:rsidRPr="005F0B54">
        <w:rPr>
          <w:rFonts w:ascii="Arial" w:hAnsi="Arial" w:cs="Arial"/>
        </w:rPr>
        <w:t>die Veranstaltung mit informativen Fachvorträgen bere</w:t>
      </w:r>
      <w:r w:rsidR="00BF04F6" w:rsidRPr="005F0B54">
        <w:rPr>
          <w:rFonts w:ascii="Arial" w:hAnsi="Arial" w:cs="Arial"/>
        </w:rPr>
        <w:t>i</w:t>
      </w:r>
      <w:r w:rsidR="00BF04F6" w:rsidRPr="005F0B54">
        <w:rPr>
          <w:rFonts w:ascii="Arial" w:hAnsi="Arial" w:cs="Arial"/>
        </w:rPr>
        <w:t>chern</w:t>
      </w:r>
      <w:r w:rsidR="00CC2441" w:rsidRPr="005F0B54">
        <w:rPr>
          <w:rFonts w:ascii="Arial" w:hAnsi="Arial" w:cs="Arial"/>
        </w:rPr>
        <w:t xml:space="preserve">. </w:t>
      </w:r>
      <w:r w:rsidR="00546016" w:rsidRPr="005F0B54">
        <w:rPr>
          <w:rFonts w:ascii="Arial" w:hAnsi="Arial" w:cs="Arial"/>
        </w:rPr>
        <w:t xml:space="preserve">Die Seminare werden von der Architektenkammer Nordrhein-Westfalen, </w:t>
      </w:r>
      <w:r w:rsidR="001A47E9" w:rsidRPr="005F0B54">
        <w:rPr>
          <w:rFonts w:ascii="Arial" w:hAnsi="Arial" w:cs="Arial"/>
        </w:rPr>
        <w:t xml:space="preserve">der </w:t>
      </w:r>
      <w:r w:rsidR="00546016" w:rsidRPr="005F0B54">
        <w:rPr>
          <w:rFonts w:ascii="Arial" w:hAnsi="Arial" w:cs="Arial"/>
        </w:rPr>
        <w:t xml:space="preserve">Ingenieurkammer-Bau Nordrhein-Westfalen und </w:t>
      </w:r>
      <w:r w:rsidR="001A47E9" w:rsidRPr="005F0B54">
        <w:rPr>
          <w:rFonts w:ascii="Arial" w:hAnsi="Arial" w:cs="Arial"/>
        </w:rPr>
        <w:t xml:space="preserve">der </w:t>
      </w:r>
      <w:r w:rsidR="00546016" w:rsidRPr="005F0B54">
        <w:rPr>
          <w:rFonts w:ascii="Arial" w:hAnsi="Arial" w:cs="Arial"/>
        </w:rPr>
        <w:t>Bayerischen Ingenieur</w:t>
      </w:r>
      <w:r w:rsidR="00230A1F" w:rsidRPr="005F0B54">
        <w:rPr>
          <w:rFonts w:ascii="Arial" w:hAnsi="Arial" w:cs="Arial"/>
        </w:rPr>
        <w:t>e</w:t>
      </w:r>
      <w:r w:rsidR="00546016" w:rsidRPr="005F0B54">
        <w:rPr>
          <w:rFonts w:ascii="Arial" w:hAnsi="Arial" w:cs="Arial"/>
        </w:rPr>
        <w:t>kammer-Bau als Fortbildungsveranstaltung anerkannt.</w:t>
      </w:r>
    </w:p>
    <w:p w14:paraId="6E6D876B" w14:textId="77777777" w:rsidR="00C81E56" w:rsidRPr="005F0B54" w:rsidRDefault="00C81E56" w:rsidP="00221853">
      <w:pPr>
        <w:spacing w:line="360" w:lineRule="auto"/>
        <w:rPr>
          <w:rFonts w:ascii="Arial" w:hAnsi="Arial" w:cs="Arial"/>
        </w:rPr>
      </w:pPr>
    </w:p>
    <w:p w14:paraId="39287BD7" w14:textId="40BD4BC3" w:rsidR="00B768F2" w:rsidRPr="005F0B54" w:rsidRDefault="005E282C" w:rsidP="00221853">
      <w:pPr>
        <w:spacing w:line="360" w:lineRule="auto"/>
        <w:rPr>
          <w:rFonts w:ascii="Arial" w:hAnsi="Arial" w:cs="Arial"/>
        </w:rPr>
      </w:pPr>
      <w:r w:rsidRPr="005F0B54">
        <w:rPr>
          <w:rFonts w:ascii="Arial" w:hAnsi="Arial" w:cs="Arial"/>
        </w:rPr>
        <w:t xml:space="preserve">Die </w:t>
      </w:r>
      <w:r w:rsidR="00B5279A" w:rsidRPr="005F0B54">
        <w:rPr>
          <w:rFonts w:ascii="Arial" w:hAnsi="Arial" w:cs="Arial"/>
        </w:rPr>
        <w:t>Seminargebühr beläuft sich auf 11</w:t>
      </w:r>
      <w:r w:rsidRPr="005F0B54">
        <w:rPr>
          <w:rFonts w:ascii="Arial" w:hAnsi="Arial" w:cs="Arial"/>
        </w:rPr>
        <w:t>9 Euro</w:t>
      </w:r>
      <w:r w:rsidR="0097408B" w:rsidRPr="005F0B54">
        <w:rPr>
          <w:rFonts w:ascii="Arial" w:hAnsi="Arial" w:cs="Arial"/>
        </w:rPr>
        <w:t xml:space="preserve"> inklusive Verpflegung, Teilnahmezertifikat und Seminarunterlagen.</w:t>
      </w:r>
      <w:r w:rsidR="00B768F2" w:rsidRPr="005F0B54">
        <w:rPr>
          <w:rFonts w:ascii="Arial" w:hAnsi="Arial" w:cs="Arial"/>
        </w:rPr>
        <w:t xml:space="preserve"> </w:t>
      </w:r>
      <w:r w:rsidR="00183DE0" w:rsidRPr="005F0B54">
        <w:rPr>
          <w:rFonts w:ascii="Arial" w:hAnsi="Arial" w:cs="Arial"/>
        </w:rPr>
        <w:t>Interessierte melden sich online unter</w:t>
      </w:r>
      <w:r w:rsidR="00B52C25" w:rsidRPr="005F0B54">
        <w:rPr>
          <w:rFonts w:ascii="Arial" w:hAnsi="Arial" w:cs="Arial"/>
        </w:rPr>
        <w:t xml:space="preserve"> </w:t>
      </w:r>
      <w:r w:rsidR="00DB0D82">
        <w:rPr>
          <w:rFonts w:ascii="Arial" w:hAnsi="Arial" w:cs="Arial"/>
        </w:rPr>
        <w:t>www.hahne-</w:t>
      </w:r>
      <w:bookmarkStart w:id="0" w:name="_GoBack"/>
      <w:bookmarkEnd w:id="0"/>
      <w:r w:rsidR="00183DE0" w:rsidRPr="005F0B54">
        <w:rPr>
          <w:rFonts w:ascii="Arial" w:hAnsi="Arial" w:cs="Arial"/>
        </w:rPr>
        <w:t>bautenschutz.de/seminare</w:t>
      </w:r>
      <w:r w:rsidR="00897AB7" w:rsidRPr="005F0B54">
        <w:rPr>
          <w:rFonts w:ascii="Arial" w:hAnsi="Arial" w:cs="Arial"/>
        </w:rPr>
        <w:t xml:space="preserve"> </w:t>
      </w:r>
      <w:r w:rsidR="00B52C25" w:rsidRPr="005F0B54">
        <w:rPr>
          <w:rFonts w:ascii="Arial" w:hAnsi="Arial" w:cs="Arial"/>
        </w:rPr>
        <w:t xml:space="preserve">an </w:t>
      </w:r>
      <w:r w:rsidR="00897AB7" w:rsidRPr="005F0B54">
        <w:rPr>
          <w:rFonts w:ascii="Arial" w:hAnsi="Arial" w:cs="Arial"/>
        </w:rPr>
        <w:t xml:space="preserve">oder per Fax </w:t>
      </w:r>
      <w:r w:rsidR="00B52C25" w:rsidRPr="005F0B54">
        <w:rPr>
          <w:rFonts w:ascii="Arial" w:hAnsi="Arial" w:cs="Arial"/>
        </w:rPr>
        <w:t>an 0</w:t>
      </w:r>
      <w:r w:rsidR="00897AB7" w:rsidRPr="005F0B54">
        <w:rPr>
          <w:rFonts w:ascii="Arial" w:hAnsi="Arial" w:cs="Arial"/>
        </w:rPr>
        <w:t>2363 566393</w:t>
      </w:r>
      <w:r w:rsidR="00B52C25" w:rsidRPr="005F0B54">
        <w:rPr>
          <w:rFonts w:ascii="Arial" w:hAnsi="Arial" w:cs="Arial"/>
        </w:rPr>
        <w:t>.</w:t>
      </w:r>
    </w:p>
    <w:p w14:paraId="326074DA" w14:textId="269D97EC" w:rsidR="006B615F" w:rsidRPr="005F0B54" w:rsidRDefault="006B615F" w:rsidP="00B52C25">
      <w:pPr>
        <w:spacing w:line="360" w:lineRule="auto"/>
        <w:jc w:val="right"/>
        <w:rPr>
          <w:rFonts w:ascii="Arial" w:hAnsi="Arial" w:cs="Arial"/>
        </w:rPr>
      </w:pPr>
      <w:r w:rsidRPr="005F0B54">
        <w:rPr>
          <w:rFonts w:ascii="Arial" w:hAnsi="Arial" w:cs="Arial"/>
        </w:rPr>
        <w:t xml:space="preserve">ca. </w:t>
      </w:r>
      <w:r w:rsidR="008A635B" w:rsidRPr="005F0B54">
        <w:rPr>
          <w:rFonts w:ascii="Arial" w:hAnsi="Arial" w:cs="Arial"/>
        </w:rPr>
        <w:t>1</w:t>
      </w:r>
      <w:r w:rsidR="006E2700" w:rsidRPr="005F0B54">
        <w:rPr>
          <w:rFonts w:ascii="Arial" w:hAnsi="Arial" w:cs="Arial"/>
        </w:rPr>
        <w:t>.</w:t>
      </w:r>
      <w:r w:rsidR="004366EC">
        <w:rPr>
          <w:rFonts w:ascii="Arial" w:hAnsi="Arial" w:cs="Arial"/>
        </w:rPr>
        <w:t>9</w:t>
      </w:r>
      <w:r w:rsidR="006E2700" w:rsidRPr="005F0B54">
        <w:rPr>
          <w:rFonts w:ascii="Arial" w:hAnsi="Arial" w:cs="Arial"/>
        </w:rPr>
        <w:t>00</w:t>
      </w:r>
      <w:r w:rsidRPr="005F0B54">
        <w:rPr>
          <w:rFonts w:ascii="Arial" w:hAnsi="Arial" w:cs="Arial"/>
        </w:rPr>
        <w:t xml:space="preserve"> Zeichen</w:t>
      </w:r>
    </w:p>
    <w:p w14:paraId="509293BF" w14:textId="77777777" w:rsidR="00C02045" w:rsidRPr="005F0B54" w:rsidRDefault="00C02045" w:rsidP="00E23C25">
      <w:pPr>
        <w:spacing w:line="360" w:lineRule="auto"/>
        <w:rPr>
          <w:rFonts w:ascii="Arial" w:hAnsi="Arial" w:cs="Arial"/>
          <w:b/>
        </w:rPr>
      </w:pPr>
    </w:p>
    <w:p w14:paraId="47BBC29D" w14:textId="77777777" w:rsidR="00C02045" w:rsidRPr="005F0B54" w:rsidRDefault="00C02045" w:rsidP="00E23C25">
      <w:pPr>
        <w:spacing w:line="360" w:lineRule="auto"/>
        <w:rPr>
          <w:rFonts w:ascii="Arial" w:hAnsi="Arial" w:cs="Arial"/>
          <w:b/>
        </w:rPr>
      </w:pPr>
    </w:p>
    <w:p w14:paraId="7C2C6681" w14:textId="223AE04E" w:rsidR="00C96EAB" w:rsidRPr="005F0B54" w:rsidRDefault="00F671AF" w:rsidP="00E23C25">
      <w:pPr>
        <w:spacing w:line="360" w:lineRule="auto"/>
        <w:rPr>
          <w:rFonts w:ascii="Arial" w:hAnsi="Arial" w:cs="Arial"/>
        </w:rPr>
      </w:pPr>
      <w:r w:rsidRPr="005F0B54">
        <w:rPr>
          <w:rFonts w:ascii="Arial" w:hAnsi="Arial" w:cs="Arial"/>
          <w:b/>
        </w:rPr>
        <w:t>Weitere Informationen unter:</w:t>
      </w:r>
      <w:r w:rsidRPr="005F0B54">
        <w:rPr>
          <w:rFonts w:ascii="Arial" w:hAnsi="Arial" w:cs="Arial"/>
        </w:rPr>
        <w:t xml:space="preserve"> </w:t>
      </w:r>
    </w:p>
    <w:p w14:paraId="4E656F81" w14:textId="5E10EEBF" w:rsidR="00F671AF" w:rsidRPr="005F0B54" w:rsidRDefault="00DB0D82" w:rsidP="00291603">
      <w:pPr>
        <w:tabs>
          <w:tab w:val="left" w:pos="4140"/>
        </w:tabs>
        <w:spacing w:line="320" w:lineRule="atLeast"/>
        <w:rPr>
          <w:rStyle w:val="Hyperlink"/>
          <w:rFonts w:ascii="Arial" w:hAnsi="Arial" w:cs="Arial"/>
        </w:rPr>
      </w:pPr>
      <w:hyperlink r:id="rId9" w:history="1">
        <w:r w:rsidR="00BC74DA" w:rsidRPr="005F0B54">
          <w:rPr>
            <w:rStyle w:val="Hyperlink"/>
            <w:rFonts w:ascii="Arial" w:hAnsi="Arial" w:cs="Arial"/>
          </w:rPr>
          <w:t>www.hahne-bautenschutz.de</w:t>
        </w:r>
      </w:hyperlink>
    </w:p>
    <w:p w14:paraId="4AA4003C" w14:textId="10A9D863" w:rsidR="00DD68A5" w:rsidRPr="005F0B54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5EDF1898" w14:textId="2FBF55C3" w:rsidR="00DD68A5" w:rsidRPr="005F0B54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49E1230C" w14:textId="77777777" w:rsidR="00CD6E0D" w:rsidRPr="005F0B54" w:rsidRDefault="00CD6E0D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55D9E60D" w14:textId="77777777" w:rsidR="00D97773" w:rsidRPr="005F0B54" w:rsidRDefault="00D97773">
      <w:pPr>
        <w:rPr>
          <w:rFonts w:ascii="Arial" w:hAnsi="Arial" w:cs="Arial"/>
          <w:b/>
          <w:bCs/>
        </w:rPr>
      </w:pPr>
      <w:r w:rsidRPr="005F0B54">
        <w:rPr>
          <w:rFonts w:ascii="Arial" w:hAnsi="Arial" w:cs="Arial"/>
          <w:b/>
          <w:bCs/>
        </w:rPr>
        <w:br w:type="page"/>
      </w:r>
    </w:p>
    <w:p w14:paraId="5A49EBCF" w14:textId="22E5682A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 w:rsidRPr="005F0B54">
        <w:rPr>
          <w:rFonts w:ascii="Arial" w:hAnsi="Arial" w:cs="Arial"/>
          <w:b/>
          <w:bCs/>
        </w:rPr>
        <w:lastRenderedPageBreak/>
        <w:t>Bildunterzeile zur Mitteilung</w:t>
      </w:r>
    </w:p>
    <w:p w14:paraId="2FB46831" w14:textId="370DD9A5" w:rsid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29637179" w14:textId="55A7D906" w:rsidR="00DD68A5" w:rsidRDefault="00D97773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>
        <w:rPr>
          <w:noProof/>
          <w:lang w:eastAsia="ja-JP"/>
        </w:rPr>
        <w:drawing>
          <wp:inline distT="0" distB="0" distL="0" distR="0" wp14:anchorId="233D8B94" wp14:editId="0B2082C9">
            <wp:extent cx="3505200" cy="24288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7539" w14:textId="6A9555FE" w:rsidR="00DD68A5" w:rsidRDefault="000F739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[19-10] </w:t>
      </w:r>
      <w:r w:rsidR="00D97773">
        <w:rPr>
          <w:rFonts w:ascii="Arial" w:hAnsi="Arial" w:cs="Arial"/>
          <w:b/>
          <w:bCs/>
        </w:rPr>
        <w:t>Sonderveranstaltung_Parkbauten</w:t>
      </w:r>
    </w:p>
    <w:p w14:paraId="5ECF3E8E" w14:textId="3A75DEBE" w:rsidR="00DD68A5" w:rsidRDefault="00C378E7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r>
        <w:rPr>
          <w:rFonts w:ascii="Arial" w:hAnsi="Arial" w:cs="Arial"/>
        </w:rPr>
        <w:t>Die beiden</w:t>
      </w:r>
      <w:r w:rsidR="004B1F80">
        <w:rPr>
          <w:rFonts w:ascii="Arial" w:hAnsi="Arial" w:cs="Arial"/>
        </w:rPr>
        <w:t xml:space="preserve"> Sonderveranstaltungen des Seminarprogramms der </w:t>
      </w:r>
      <w:r w:rsidR="00824FF0">
        <w:rPr>
          <w:rFonts w:ascii="Arial" w:hAnsi="Arial" w:cs="Arial"/>
        </w:rPr>
        <w:t xml:space="preserve">Heinrich </w:t>
      </w:r>
      <w:r w:rsidR="004B1F80">
        <w:rPr>
          <w:rFonts w:ascii="Arial" w:hAnsi="Arial" w:cs="Arial"/>
        </w:rPr>
        <w:t xml:space="preserve">Hahne GmbH </w:t>
      </w:r>
      <w:r w:rsidR="00824FF0">
        <w:rPr>
          <w:rFonts w:ascii="Arial" w:hAnsi="Arial" w:cs="Arial"/>
        </w:rPr>
        <w:t xml:space="preserve">&amp; </w:t>
      </w:r>
      <w:r w:rsidR="004B1F80">
        <w:rPr>
          <w:rFonts w:ascii="Arial" w:hAnsi="Arial" w:cs="Arial"/>
        </w:rPr>
        <w:t xml:space="preserve">Co. KG </w:t>
      </w:r>
      <w:r>
        <w:rPr>
          <w:rFonts w:ascii="Arial" w:hAnsi="Arial" w:cs="Arial"/>
        </w:rPr>
        <w:t>widmen</w:t>
      </w:r>
      <w:r w:rsidR="004B1F80">
        <w:rPr>
          <w:rFonts w:ascii="Arial" w:hAnsi="Arial" w:cs="Arial"/>
        </w:rPr>
        <w:t xml:space="preserve"> sich </w:t>
      </w:r>
      <w:r>
        <w:rPr>
          <w:rFonts w:ascii="Arial" w:hAnsi="Arial" w:cs="Arial"/>
        </w:rPr>
        <w:t>der</w:t>
      </w:r>
      <w:r w:rsidR="004B1F80">
        <w:rPr>
          <w:rFonts w:ascii="Arial" w:hAnsi="Arial" w:cs="Arial"/>
        </w:rPr>
        <w:t xml:space="preserve"> Betonsanierung und</w:t>
      </w:r>
      <w:r>
        <w:rPr>
          <w:rFonts w:ascii="Arial" w:hAnsi="Arial" w:cs="Arial"/>
        </w:rPr>
        <w:t xml:space="preserve"> der</w:t>
      </w:r>
      <w:r w:rsidR="004B1F80">
        <w:rPr>
          <w:rFonts w:ascii="Arial" w:hAnsi="Arial" w:cs="Arial"/>
        </w:rPr>
        <w:t xml:space="preserve"> Beschichtung von Parkbauten.</w:t>
      </w:r>
    </w:p>
    <w:p w14:paraId="296AE92F" w14:textId="61605650" w:rsidR="00040BA7" w:rsidRDefault="00040BA7" w:rsidP="00B52C25">
      <w:pPr>
        <w:tabs>
          <w:tab w:val="left" w:pos="4140"/>
        </w:tabs>
        <w:spacing w:line="32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160F122F" w14:textId="68AD9210" w:rsidR="00DC0C1D" w:rsidRDefault="00DC0C1D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357DD76D" w14:textId="77777777" w:rsidR="00B52C25" w:rsidRPr="00DD68A5" w:rsidRDefault="00B52C2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</w:p>
    <w:p w14:paraId="45F882A0" w14:textId="77777777" w:rsidR="00DD68A5" w:rsidRPr="00DD68A5" w:rsidRDefault="00DD68A5" w:rsidP="00291603">
      <w:pPr>
        <w:tabs>
          <w:tab w:val="left" w:pos="4140"/>
        </w:tabs>
        <w:spacing w:line="320" w:lineRule="atLeast"/>
        <w:rPr>
          <w:rFonts w:ascii="Arial" w:hAnsi="Arial" w:cs="Arial"/>
          <w:b/>
          <w:bCs/>
        </w:rPr>
      </w:pPr>
    </w:p>
    <w:p w14:paraId="1852DE7C" w14:textId="7D9DEFC6" w:rsidR="002B6F17" w:rsidRPr="00F77B45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1" w:name="OLE_LINK1"/>
      <w:bookmarkStart w:id="2" w:name="OLE_LINK2"/>
      <w:bookmarkStart w:id="3" w:name="OLE_LINK3"/>
      <w:r w:rsidRPr="00F77B45">
        <w:rPr>
          <w:rFonts w:ascii="Arial" w:hAnsi="Arial" w:cs="Arial"/>
          <w:b/>
          <w:bCs/>
          <w:sz w:val="20"/>
          <w:szCs w:val="20"/>
        </w:rPr>
        <w:t>Ü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 xml:space="preserve">ber </w:t>
      </w:r>
      <w:r w:rsidR="00CD6E0D">
        <w:rPr>
          <w:rFonts w:ascii="Arial" w:hAnsi="Arial" w:cs="Arial"/>
          <w:b/>
          <w:bCs/>
          <w:sz w:val="20"/>
          <w:szCs w:val="20"/>
        </w:rPr>
        <w:t>H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>ahne Bautenschutz</w:t>
      </w:r>
      <w:r w:rsidR="00674885" w:rsidRPr="00F77B4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F77B45" w14:paraId="057A4175" w14:textId="77777777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E2DFE1C" w14:textId="029DDF81" w:rsidR="002B6F17" w:rsidRPr="00F77B45" w:rsidRDefault="00663980" w:rsidP="00C950E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 w:rsidRPr="00F77B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erwirtschaftet mit rund 100 Mitarbeiterinnen und Mitarbeitern an deutschlandweit zwei Standorten einen Umsatz von rund 25 Millionen Euro. Hahne zählt damit zu den führenden Unternehmen der bauchem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i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schen Branche in Deutschland. Das Sortiment umfasst Produkte für Grundmaue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r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schutz, Mauerwerkssanierung, Boden- und Balkon- sowie Dachschutz. Aktuell ko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>n</w:t>
            </w:r>
            <w:r w:rsidR="00600E69" w:rsidRPr="00600E69">
              <w:rPr>
                <w:rFonts w:ascii="Arial" w:hAnsi="Arial" w:cs="Arial"/>
                <w:sz w:val="20"/>
                <w:szCs w:val="20"/>
              </w:rPr>
              <w:t xml:space="preserve">zentriert sich das Unternehmen auf </w:t>
            </w:r>
            <w:r w:rsidR="00600E69" w:rsidRPr="00F050A2">
              <w:rPr>
                <w:rFonts w:ascii="Arial" w:hAnsi="Arial" w:cs="Arial"/>
                <w:sz w:val="20"/>
                <w:szCs w:val="20"/>
              </w:rPr>
              <w:t xml:space="preserve">den Ausbau und die Stärkung der Marke </w:t>
            </w:r>
            <w:proofErr w:type="spellStart"/>
            <w:r w:rsidR="00600E69" w:rsidRPr="00F050A2">
              <w:rPr>
                <w:rFonts w:ascii="Arial" w:hAnsi="Arial" w:cs="Arial"/>
                <w:sz w:val="20"/>
                <w:szCs w:val="20"/>
              </w:rPr>
              <w:t>hahne</w:t>
            </w:r>
            <w:proofErr w:type="spellEnd"/>
            <w:r w:rsidR="00600E69" w:rsidRPr="00F050A2">
              <w:rPr>
                <w:rFonts w:ascii="Arial" w:hAnsi="Arial" w:cs="Arial"/>
                <w:sz w:val="20"/>
                <w:szCs w:val="20"/>
              </w:rPr>
              <w:t xml:space="preserve"> im Direktgeschäft mit Fachhandwerkern in Deutschland. Die Heinrich Hahne GmbH &amp; Co. KG ist ein Unternehmen der Sievert </w:t>
            </w:r>
            <w:r w:rsidR="00C950E5" w:rsidRPr="00F050A2">
              <w:rPr>
                <w:rFonts w:ascii="Arial" w:hAnsi="Arial" w:cs="Arial"/>
                <w:sz w:val="20"/>
                <w:szCs w:val="20"/>
              </w:rPr>
              <w:t>AG</w:t>
            </w:r>
            <w:r w:rsidR="00600E69" w:rsidRPr="00F050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bookmarkEnd w:id="1"/>
    <w:bookmarkEnd w:id="2"/>
    <w:bookmarkEnd w:id="3"/>
    <w:p w14:paraId="4C75D49A" w14:textId="24A62E8E" w:rsidR="00532312" w:rsidRDefault="00133742" w:rsidP="00B52C2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</w:p>
    <w:p w14:paraId="57D8DB9B" w14:textId="235B75EA" w:rsidR="00520BCD" w:rsidRDefault="00520BCD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6C748C9" w14:textId="263FF208" w:rsidR="00D97773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E34DA6B" w14:textId="4CAC3FF1" w:rsidR="00D97773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71DF12C" w14:textId="22B9D8B0" w:rsidR="00D97773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EBA9827" w14:textId="676BDD31" w:rsidR="00D97773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0119684" w14:textId="2DC80724" w:rsidR="00D97773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DC6CAF7" w14:textId="77777777" w:rsidR="00D97773" w:rsidRPr="00F77B45" w:rsidRDefault="00D97773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1368BAD" w14:textId="77777777" w:rsidR="006E2700" w:rsidRPr="00F77B45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993354" w14:textId="77777777" w:rsidR="00A93281" w:rsidRPr="00F77B45" w:rsidRDefault="00A93281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53024B" w14:textId="134333E2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F77B45">
        <w:rPr>
          <w:rFonts w:ascii="Arial" w:hAnsi="Arial" w:cs="Arial"/>
          <w:b/>
          <w:bCs/>
          <w:sz w:val="20"/>
          <w:szCs w:val="20"/>
        </w:rPr>
        <w:lastRenderedPageBreak/>
        <w:t>Kontakt für Journalisten &amp; Redaktionen:</w:t>
      </w:r>
    </w:p>
    <w:p w14:paraId="3F8BDCD9" w14:textId="77777777" w:rsidR="00F34F01" w:rsidRPr="00F77B45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RPr="00F77B45" w:rsidSect="003C3D33">
          <w:headerReference w:type="default" r:id="rId11"/>
          <w:footerReference w:type="even" r:id="rId12"/>
          <w:footerReference w:type="default" r:id="rId13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14:paraId="73A4565B" w14:textId="299CC8C6" w:rsidR="002B6F17" w:rsidRPr="00F77B45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F77B45" w14:paraId="2E537595" w14:textId="77777777" w:rsidTr="00C950E5">
        <w:trPr>
          <w:trHeight w:val="2237"/>
        </w:trPr>
        <w:tc>
          <w:tcPr>
            <w:tcW w:w="3907" w:type="dxa"/>
          </w:tcPr>
          <w:p w14:paraId="0291E5FC" w14:textId="77777777" w:rsidR="001970E5" w:rsidRPr="00F77B45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14:paraId="3230B104" w14:textId="77777777" w:rsidR="001970E5" w:rsidRPr="00F77B45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 w:rsidRPr="00F77B45"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</w:r>
            <w:hyperlink r:id="rId14" w:history="1">
              <w:r w:rsidR="001970E5" w:rsidRPr="00F77B45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14:paraId="1103B05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14:paraId="5590A17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14:paraId="288F4459" w14:textId="77777777" w:rsidR="001970E5" w:rsidRPr="005F0B54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F0B54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14:paraId="6A948FCE" w14:textId="02930A57" w:rsidR="00C950E5" w:rsidRDefault="001970E5" w:rsidP="00C95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5F0B54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r w:rsidR="00C950E5" w:rsidRPr="005F0B54">
              <w:rPr>
                <w:rFonts w:ascii="Arial" w:hAnsi="Arial" w:cs="Arial"/>
                <w:sz w:val="20"/>
                <w:szCs w:val="20"/>
              </w:rPr>
              <w:t>klaus.schmidt-falk@sievert.de</w:t>
            </w:r>
          </w:p>
          <w:p w14:paraId="1B3DD650" w14:textId="6AF2402B" w:rsidR="00C950E5" w:rsidRPr="00F77B45" w:rsidRDefault="00C950E5" w:rsidP="00C95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D2A9A6" w14:textId="77777777" w:rsidR="00D82283" w:rsidRPr="00F77B45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6C31AF2" w14:textId="77777777" w:rsidR="00A21DC3" w:rsidRPr="00F77B45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Mareike Wand-</w:t>
      </w:r>
      <w:proofErr w:type="spellStart"/>
      <w:r w:rsidRPr="00F77B45">
        <w:rPr>
          <w:rFonts w:ascii="Arial" w:hAnsi="Arial" w:cs="Arial"/>
          <w:sz w:val="20"/>
          <w:szCs w:val="20"/>
        </w:rPr>
        <w:t>Quassowski</w:t>
      </w:r>
      <w:proofErr w:type="spellEnd"/>
    </w:p>
    <w:p w14:paraId="35EDA75B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93A2832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Kommunikation2B</w:t>
      </w:r>
      <w:r w:rsidRPr="00F77B45">
        <w:rPr>
          <w:rFonts w:ascii="Arial" w:hAnsi="Arial" w:cs="Arial"/>
          <w:sz w:val="20"/>
          <w:szCs w:val="20"/>
        </w:rPr>
        <w:br/>
        <w:t>Westfalendamm 69</w:t>
      </w:r>
      <w:r w:rsidRPr="00F77B45">
        <w:rPr>
          <w:rFonts w:ascii="Arial" w:hAnsi="Arial" w:cs="Arial"/>
          <w:sz w:val="20"/>
          <w:szCs w:val="20"/>
        </w:rPr>
        <w:br/>
        <w:t>44141 Dortmund</w:t>
      </w:r>
      <w:r w:rsidRPr="00F77B45">
        <w:rPr>
          <w:rFonts w:ascii="Arial" w:hAnsi="Arial" w:cs="Arial"/>
          <w:sz w:val="20"/>
          <w:szCs w:val="20"/>
        </w:rPr>
        <w:br/>
        <w:t>www.kommunikation2b.de</w:t>
      </w:r>
    </w:p>
    <w:p w14:paraId="4724F3B6" w14:textId="77777777" w:rsidR="00A21DC3" w:rsidRPr="00F77B45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 xml:space="preserve">Telefon +49 231 330 49 323 </w:t>
      </w:r>
    </w:p>
    <w:p w14:paraId="6FA6562B" w14:textId="77777777" w:rsidR="00A21DC3" w:rsidRPr="00F77B45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5B44B3A5" w14:textId="77777777" w:rsidR="00D82283" w:rsidRPr="00F77B45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5AC9CE0" w14:textId="77777777" w:rsidR="00A21DC3" w:rsidRDefault="00A21DC3" w:rsidP="003001CD">
      <w:pPr>
        <w:tabs>
          <w:tab w:val="left" w:pos="4845"/>
        </w:tabs>
      </w:pPr>
      <w:r w:rsidRPr="00F77B45">
        <w:rPr>
          <w:rFonts w:ascii="Arial" w:hAnsi="Arial" w:cs="Arial"/>
          <w:sz w:val="20"/>
          <w:szCs w:val="20"/>
        </w:rPr>
        <w:t>E-Mail m.</w:t>
      </w:r>
      <w:r w:rsidR="003B4931" w:rsidRPr="00F77B45">
        <w:rPr>
          <w:rFonts w:ascii="Arial" w:hAnsi="Arial" w:cs="Arial"/>
          <w:sz w:val="20"/>
          <w:szCs w:val="20"/>
        </w:rPr>
        <w:t>quassowski</w:t>
      </w:r>
      <w:r w:rsidRPr="00F77B45">
        <w:rPr>
          <w:rFonts w:ascii="Arial" w:hAnsi="Arial" w:cs="Arial"/>
          <w:sz w:val="20"/>
          <w:szCs w:val="20"/>
        </w:rPr>
        <w:t>@kommunikation2b.de</w:t>
      </w:r>
    </w:p>
    <w:p w14:paraId="7A0B38B4" w14:textId="77777777"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14:paraId="1B8B50FF" w14:textId="46939E49"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12DD43" w15:done="0"/>
  <w15:commentEx w15:paraId="17A027CA" w15:done="0"/>
  <w15:commentEx w15:paraId="1F4F85DD" w15:done="0"/>
  <w15:commentEx w15:paraId="47B6C720" w15:done="0"/>
  <w15:commentEx w15:paraId="18F1298E" w15:paraIdParent="47B6C720" w15:done="0"/>
  <w15:commentEx w15:paraId="13F9B564" w15:done="0"/>
  <w15:commentEx w15:paraId="3D67365E" w15:done="0"/>
  <w15:commentEx w15:paraId="6C3C6BE2" w15:done="0"/>
  <w15:commentEx w15:paraId="7402158B" w15:done="0"/>
  <w15:commentEx w15:paraId="1E86D06A" w15:done="0"/>
  <w15:commentEx w15:paraId="476348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12DD43" w16cid:durableId="21862889"/>
  <w16cid:commentId w16cid:paraId="17A027CA" w16cid:durableId="218628D6"/>
  <w16cid:commentId w16cid:paraId="1F4F85DD" w16cid:durableId="21862ED1"/>
  <w16cid:commentId w16cid:paraId="47B6C720" w16cid:durableId="21861D09"/>
  <w16cid:commentId w16cid:paraId="18F1298E" w16cid:durableId="218628BB"/>
  <w16cid:commentId w16cid:paraId="13F9B564" w16cid:durableId="2186290F"/>
  <w16cid:commentId w16cid:paraId="3D67365E" w16cid:durableId="21862FEC"/>
  <w16cid:commentId w16cid:paraId="6C3C6BE2" w16cid:durableId="21862974"/>
  <w16cid:commentId w16cid:paraId="7402158B" w16cid:durableId="218629F1"/>
  <w16cid:commentId w16cid:paraId="1E86D06A" w16cid:durableId="21862D1C"/>
  <w16cid:commentId w16cid:paraId="476348F4" w16cid:durableId="21862D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75F8D" w14:textId="77777777" w:rsidR="009111A2" w:rsidRDefault="009111A2">
      <w:r>
        <w:separator/>
      </w:r>
    </w:p>
  </w:endnote>
  <w:endnote w:type="continuationSeparator" w:id="0">
    <w:p w14:paraId="6BECA9C1" w14:textId="77777777" w:rsidR="009111A2" w:rsidRDefault="0091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BDFF5" w14:textId="77777777" w:rsidR="001616B3" w:rsidRDefault="001616B3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380BA753" w14:textId="77777777" w:rsidR="001616B3" w:rsidRDefault="001616B3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84E9" w14:textId="77777777" w:rsidR="001616B3" w:rsidRPr="00236781" w:rsidRDefault="001616B3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DB0D82">
      <w:rPr>
        <w:rStyle w:val="Seitenzahl"/>
        <w:rFonts w:ascii="Arial" w:hAnsi="Arial" w:cs="Arial"/>
        <w:noProof/>
        <w:sz w:val="20"/>
        <w:szCs w:val="20"/>
      </w:rPr>
      <w:t>2</w:t>
    </w:r>
    <w:r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>
      <w:rPr>
        <w:rStyle w:val="Seitenzahl"/>
        <w:rFonts w:ascii="Arial" w:hAnsi="Arial" w:cs="Arial"/>
        <w:noProof/>
        <w:sz w:val="20"/>
        <w:szCs w:val="20"/>
      </w:rPr>
      <w:fldChar w:fldCharType="begin"/>
    </w:r>
    <w:r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DB0D82">
      <w:rPr>
        <w:rStyle w:val="Seitenzahl"/>
        <w:rFonts w:ascii="Arial" w:hAnsi="Arial" w:cs="Arial"/>
        <w:noProof/>
        <w:sz w:val="20"/>
        <w:szCs w:val="20"/>
      </w:rPr>
      <w:t>4</w:t>
    </w:r>
    <w:r>
      <w:rPr>
        <w:rStyle w:val="Seitenzahl"/>
        <w:rFonts w:ascii="Arial" w:hAnsi="Arial" w:cs="Arial"/>
        <w:noProof/>
        <w:sz w:val="20"/>
        <w:szCs w:val="20"/>
      </w:rPr>
      <w:fldChar w:fldCharType="end"/>
    </w:r>
  </w:p>
  <w:p w14:paraId="3CB7BD6E" w14:textId="77777777" w:rsidR="001616B3" w:rsidRDefault="001616B3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F1953" w14:textId="77777777" w:rsidR="009111A2" w:rsidRDefault="009111A2">
      <w:r>
        <w:separator/>
      </w:r>
    </w:p>
  </w:footnote>
  <w:footnote w:type="continuationSeparator" w:id="0">
    <w:p w14:paraId="5B23C9A4" w14:textId="77777777" w:rsidR="009111A2" w:rsidRDefault="00911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D8AD" w14:textId="77777777" w:rsidR="001616B3" w:rsidRPr="008B02B6" w:rsidRDefault="001616B3" w:rsidP="008B02B6">
    <w:pPr>
      <w:pStyle w:val="Kopfzeile"/>
      <w:jc w:val="right"/>
    </w:pPr>
    <w:r>
      <w:rPr>
        <w:noProof/>
        <w:lang w:eastAsia="ja-JP"/>
      </w:rPr>
      <w:drawing>
        <wp:inline distT="0" distB="0" distL="0" distR="0" wp14:anchorId="45C5637B" wp14:editId="40863628">
          <wp:extent cx="1524127" cy="507600"/>
          <wp:effectExtent l="19050" t="0" r="0" b="0"/>
          <wp:docPr id="1" name="Grafik 1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00FFF"/>
    <w:multiLevelType w:val="hybridMultilevel"/>
    <w:tmpl w:val="2DC43EBC"/>
    <w:lvl w:ilvl="0" w:tplc="03067FE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rgitt Springer">
    <w15:presenceInfo w15:providerId="AD" w15:userId="S::b.springer@hahne-bautenschutz.de::b82393ab-a59a-4a54-bcdd-ffb0d628254e"/>
  </w15:person>
  <w15:person w15:author="Thomas Hellmann">
    <w15:presenceInfo w15:providerId="AD" w15:userId="S::t.hellmann@hahne-bautenschutz.de::74b7ccb3-e04b-4935-9e2a-7a5546abf7c5"/>
  </w15:person>
  <w15:person w15:author="Rico Ramin">
    <w15:presenceInfo w15:providerId="AD" w15:userId="S::R.Ramin@hahne-bautenschutz.de::3513dd53-6000-4e89-ac95-29b1e35bf9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3"/>
    <w:rsid w:val="000019A4"/>
    <w:rsid w:val="000026D0"/>
    <w:rsid w:val="00002FBF"/>
    <w:rsid w:val="000054C2"/>
    <w:rsid w:val="000069BE"/>
    <w:rsid w:val="0000714D"/>
    <w:rsid w:val="00011695"/>
    <w:rsid w:val="00014133"/>
    <w:rsid w:val="000153E7"/>
    <w:rsid w:val="00021BA8"/>
    <w:rsid w:val="00024DF5"/>
    <w:rsid w:val="000252BA"/>
    <w:rsid w:val="00032E38"/>
    <w:rsid w:val="000331F2"/>
    <w:rsid w:val="00034D4F"/>
    <w:rsid w:val="000355D7"/>
    <w:rsid w:val="00036F06"/>
    <w:rsid w:val="000378D2"/>
    <w:rsid w:val="00037B5D"/>
    <w:rsid w:val="00040179"/>
    <w:rsid w:val="000407B2"/>
    <w:rsid w:val="00040BA7"/>
    <w:rsid w:val="00040C1F"/>
    <w:rsid w:val="00042B10"/>
    <w:rsid w:val="00044B19"/>
    <w:rsid w:val="00045108"/>
    <w:rsid w:val="00045986"/>
    <w:rsid w:val="00045CA2"/>
    <w:rsid w:val="00046934"/>
    <w:rsid w:val="00046FCB"/>
    <w:rsid w:val="000470F9"/>
    <w:rsid w:val="00047895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3AA"/>
    <w:rsid w:val="00066616"/>
    <w:rsid w:val="00066666"/>
    <w:rsid w:val="00066A14"/>
    <w:rsid w:val="00067121"/>
    <w:rsid w:val="00071FCF"/>
    <w:rsid w:val="000735E3"/>
    <w:rsid w:val="000751EE"/>
    <w:rsid w:val="00075479"/>
    <w:rsid w:val="000754EF"/>
    <w:rsid w:val="000757AB"/>
    <w:rsid w:val="00075A5F"/>
    <w:rsid w:val="00081B8E"/>
    <w:rsid w:val="00082D65"/>
    <w:rsid w:val="00083AFD"/>
    <w:rsid w:val="0008471A"/>
    <w:rsid w:val="0008574A"/>
    <w:rsid w:val="00086D7D"/>
    <w:rsid w:val="00087475"/>
    <w:rsid w:val="00087DCD"/>
    <w:rsid w:val="0009019C"/>
    <w:rsid w:val="000904AB"/>
    <w:rsid w:val="000930B0"/>
    <w:rsid w:val="00093DA8"/>
    <w:rsid w:val="0009723F"/>
    <w:rsid w:val="000A11F1"/>
    <w:rsid w:val="000A17AF"/>
    <w:rsid w:val="000A18A9"/>
    <w:rsid w:val="000A22B7"/>
    <w:rsid w:val="000A3925"/>
    <w:rsid w:val="000A41C4"/>
    <w:rsid w:val="000A4C43"/>
    <w:rsid w:val="000A4F96"/>
    <w:rsid w:val="000A4FCB"/>
    <w:rsid w:val="000A66E7"/>
    <w:rsid w:val="000A6904"/>
    <w:rsid w:val="000B0D78"/>
    <w:rsid w:val="000B155B"/>
    <w:rsid w:val="000B2175"/>
    <w:rsid w:val="000B31BF"/>
    <w:rsid w:val="000B48E5"/>
    <w:rsid w:val="000B4C99"/>
    <w:rsid w:val="000C0090"/>
    <w:rsid w:val="000C568B"/>
    <w:rsid w:val="000C7AB4"/>
    <w:rsid w:val="000D0073"/>
    <w:rsid w:val="000D1F82"/>
    <w:rsid w:val="000D3C87"/>
    <w:rsid w:val="000D4B7D"/>
    <w:rsid w:val="000D4DB0"/>
    <w:rsid w:val="000D65AA"/>
    <w:rsid w:val="000D6A96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39D6"/>
    <w:rsid w:val="000F48D5"/>
    <w:rsid w:val="000F48FD"/>
    <w:rsid w:val="000F4922"/>
    <w:rsid w:val="000F4D74"/>
    <w:rsid w:val="000F5118"/>
    <w:rsid w:val="000F5F62"/>
    <w:rsid w:val="000F6445"/>
    <w:rsid w:val="000F7391"/>
    <w:rsid w:val="000F7522"/>
    <w:rsid w:val="00100F7F"/>
    <w:rsid w:val="00104430"/>
    <w:rsid w:val="00104C71"/>
    <w:rsid w:val="00104ED2"/>
    <w:rsid w:val="00105A18"/>
    <w:rsid w:val="0010729A"/>
    <w:rsid w:val="00107B37"/>
    <w:rsid w:val="00111202"/>
    <w:rsid w:val="00112F99"/>
    <w:rsid w:val="00117043"/>
    <w:rsid w:val="001174AF"/>
    <w:rsid w:val="001201D4"/>
    <w:rsid w:val="00122B64"/>
    <w:rsid w:val="00124EF4"/>
    <w:rsid w:val="00126950"/>
    <w:rsid w:val="00130376"/>
    <w:rsid w:val="00130F1F"/>
    <w:rsid w:val="00131A6D"/>
    <w:rsid w:val="00133742"/>
    <w:rsid w:val="001368CE"/>
    <w:rsid w:val="00137D4E"/>
    <w:rsid w:val="001408A7"/>
    <w:rsid w:val="00140CD3"/>
    <w:rsid w:val="00141F21"/>
    <w:rsid w:val="001423D5"/>
    <w:rsid w:val="001425F1"/>
    <w:rsid w:val="00146602"/>
    <w:rsid w:val="0015180B"/>
    <w:rsid w:val="00151ED0"/>
    <w:rsid w:val="001544F5"/>
    <w:rsid w:val="00154AB5"/>
    <w:rsid w:val="00154EC0"/>
    <w:rsid w:val="00155362"/>
    <w:rsid w:val="00156E0C"/>
    <w:rsid w:val="0016064C"/>
    <w:rsid w:val="00160DB0"/>
    <w:rsid w:val="001613EC"/>
    <w:rsid w:val="001616B3"/>
    <w:rsid w:val="0016175F"/>
    <w:rsid w:val="00161B68"/>
    <w:rsid w:val="00161E19"/>
    <w:rsid w:val="0016259E"/>
    <w:rsid w:val="001652F8"/>
    <w:rsid w:val="0016593C"/>
    <w:rsid w:val="00166AD1"/>
    <w:rsid w:val="00173CFD"/>
    <w:rsid w:val="00174E38"/>
    <w:rsid w:val="001752A1"/>
    <w:rsid w:val="00175E73"/>
    <w:rsid w:val="00180347"/>
    <w:rsid w:val="00181486"/>
    <w:rsid w:val="00182DC5"/>
    <w:rsid w:val="00183DE0"/>
    <w:rsid w:val="00184725"/>
    <w:rsid w:val="00184F34"/>
    <w:rsid w:val="001856A9"/>
    <w:rsid w:val="00185AFF"/>
    <w:rsid w:val="001860D0"/>
    <w:rsid w:val="00186B69"/>
    <w:rsid w:val="00190BCA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E75"/>
    <w:rsid w:val="001A17E9"/>
    <w:rsid w:val="001A220F"/>
    <w:rsid w:val="001A3D5C"/>
    <w:rsid w:val="001A47E9"/>
    <w:rsid w:val="001A4A24"/>
    <w:rsid w:val="001A55C3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811"/>
    <w:rsid w:val="001C1CAF"/>
    <w:rsid w:val="001C45BE"/>
    <w:rsid w:val="001C5264"/>
    <w:rsid w:val="001C5745"/>
    <w:rsid w:val="001C6DE1"/>
    <w:rsid w:val="001C73B8"/>
    <w:rsid w:val="001D06AB"/>
    <w:rsid w:val="001D0ED0"/>
    <w:rsid w:val="001D0F54"/>
    <w:rsid w:val="001D268F"/>
    <w:rsid w:val="001D2F56"/>
    <w:rsid w:val="001D3109"/>
    <w:rsid w:val="001D407F"/>
    <w:rsid w:val="001D413C"/>
    <w:rsid w:val="001D51E1"/>
    <w:rsid w:val="001D5CD9"/>
    <w:rsid w:val="001D7DC2"/>
    <w:rsid w:val="001E212F"/>
    <w:rsid w:val="001E618B"/>
    <w:rsid w:val="001F1210"/>
    <w:rsid w:val="001F15A5"/>
    <w:rsid w:val="001F3E92"/>
    <w:rsid w:val="001F7BCD"/>
    <w:rsid w:val="00201F5D"/>
    <w:rsid w:val="00202248"/>
    <w:rsid w:val="00202F1D"/>
    <w:rsid w:val="00202F9A"/>
    <w:rsid w:val="00204A66"/>
    <w:rsid w:val="00207F0E"/>
    <w:rsid w:val="0021003C"/>
    <w:rsid w:val="00213724"/>
    <w:rsid w:val="00213C30"/>
    <w:rsid w:val="00214303"/>
    <w:rsid w:val="002160C5"/>
    <w:rsid w:val="00217C59"/>
    <w:rsid w:val="00220DF2"/>
    <w:rsid w:val="00221853"/>
    <w:rsid w:val="00221F47"/>
    <w:rsid w:val="00222195"/>
    <w:rsid w:val="00223004"/>
    <w:rsid w:val="00223597"/>
    <w:rsid w:val="0022540D"/>
    <w:rsid w:val="00227174"/>
    <w:rsid w:val="00230A1F"/>
    <w:rsid w:val="00235AFF"/>
    <w:rsid w:val="00236781"/>
    <w:rsid w:val="00240D74"/>
    <w:rsid w:val="00241F4E"/>
    <w:rsid w:val="00242BB6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66F6"/>
    <w:rsid w:val="0025752E"/>
    <w:rsid w:val="00257DA3"/>
    <w:rsid w:val="00260521"/>
    <w:rsid w:val="00261239"/>
    <w:rsid w:val="00262B6E"/>
    <w:rsid w:val="002630F0"/>
    <w:rsid w:val="00264AAE"/>
    <w:rsid w:val="00265D28"/>
    <w:rsid w:val="0026629C"/>
    <w:rsid w:val="002714AA"/>
    <w:rsid w:val="00272C28"/>
    <w:rsid w:val="00273C55"/>
    <w:rsid w:val="00274083"/>
    <w:rsid w:val="002764C3"/>
    <w:rsid w:val="00276DA4"/>
    <w:rsid w:val="0028367E"/>
    <w:rsid w:val="00284AA0"/>
    <w:rsid w:val="00284E42"/>
    <w:rsid w:val="00285F60"/>
    <w:rsid w:val="00285FA3"/>
    <w:rsid w:val="0028707D"/>
    <w:rsid w:val="00290A5A"/>
    <w:rsid w:val="00291603"/>
    <w:rsid w:val="00291F32"/>
    <w:rsid w:val="00295C48"/>
    <w:rsid w:val="00295DA6"/>
    <w:rsid w:val="00296AD8"/>
    <w:rsid w:val="002A12D6"/>
    <w:rsid w:val="002A4024"/>
    <w:rsid w:val="002A626E"/>
    <w:rsid w:val="002B1978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B77E2"/>
    <w:rsid w:val="002C3C53"/>
    <w:rsid w:val="002C4EA6"/>
    <w:rsid w:val="002C68B2"/>
    <w:rsid w:val="002D087E"/>
    <w:rsid w:val="002D09C8"/>
    <w:rsid w:val="002D1B1A"/>
    <w:rsid w:val="002D20AD"/>
    <w:rsid w:val="002D2BDA"/>
    <w:rsid w:val="002E155C"/>
    <w:rsid w:val="002E2CC3"/>
    <w:rsid w:val="002E3AB9"/>
    <w:rsid w:val="002E476B"/>
    <w:rsid w:val="002E66B8"/>
    <w:rsid w:val="002E7D0B"/>
    <w:rsid w:val="002F0076"/>
    <w:rsid w:val="002F2663"/>
    <w:rsid w:val="002F3C7F"/>
    <w:rsid w:val="002F3DD4"/>
    <w:rsid w:val="002F6BB4"/>
    <w:rsid w:val="002F790B"/>
    <w:rsid w:val="003001CD"/>
    <w:rsid w:val="00300E60"/>
    <w:rsid w:val="00300FA3"/>
    <w:rsid w:val="0030134B"/>
    <w:rsid w:val="0030349E"/>
    <w:rsid w:val="003035BB"/>
    <w:rsid w:val="0030499E"/>
    <w:rsid w:val="0030511E"/>
    <w:rsid w:val="00307E5E"/>
    <w:rsid w:val="003101D7"/>
    <w:rsid w:val="00311D70"/>
    <w:rsid w:val="00314E89"/>
    <w:rsid w:val="00315323"/>
    <w:rsid w:val="00315D26"/>
    <w:rsid w:val="00315D4A"/>
    <w:rsid w:val="00316337"/>
    <w:rsid w:val="003169E8"/>
    <w:rsid w:val="003205BC"/>
    <w:rsid w:val="003210C0"/>
    <w:rsid w:val="00323013"/>
    <w:rsid w:val="003302F8"/>
    <w:rsid w:val="00330758"/>
    <w:rsid w:val="00330B09"/>
    <w:rsid w:val="0033487E"/>
    <w:rsid w:val="003364A4"/>
    <w:rsid w:val="0034139D"/>
    <w:rsid w:val="00341913"/>
    <w:rsid w:val="003427FA"/>
    <w:rsid w:val="00343194"/>
    <w:rsid w:val="003440D8"/>
    <w:rsid w:val="00344757"/>
    <w:rsid w:val="0034640F"/>
    <w:rsid w:val="00351BCC"/>
    <w:rsid w:val="00355004"/>
    <w:rsid w:val="00362009"/>
    <w:rsid w:val="0036526B"/>
    <w:rsid w:val="00366848"/>
    <w:rsid w:val="003676DB"/>
    <w:rsid w:val="00371622"/>
    <w:rsid w:val="00371740"/>
    <w:rsid w:val="00373095"/>
    <w:rsid w:val="0038104F"/>
    <w:rsid w:val="003828A7"/>
    <w:rsid w:val="00382B98"/>
    <w:rsid w:val="00383850"/>
    <w:rsid w:val="0038401F"/>
    <w:rsid w:val="0038486D"/>
    <w:rsid w:val="00385C0C"/>
    <w:rsid w:val="00385D28"/>
    <w:rsid w:val="00386F54"/>
    <w:rsid w:val="00386FC7"/>
    <w:rsid w:val="00392505"/>
    <w:rsid w:val="0039454E"/>
    <w:rsid w:val="00395680"/>
    <w:rsid w:val="00395A16"/>
    <w:rsid w:val="0039674C"/>
    <w:rsid w:val="003967FF"/>
    <w:rsid w:val="00396C61"/>
    <w:rsid w:val="003A2ABB"/>
    <w:rsid w:val="003A322B"/>
    <w:rsid w:val="003A53BC"/>
    <w:rsid w:val="003A61C6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663F"/>
    <w:rsid w:val="003C76F1"/>
    <w:rsid w:val="003D1AA4"/>
    <w:rsid w:val="003D1F7D"/>
    <w:rsid w:val="003D2DBD"/>
    <w:rsid w:val="003D47CF"/>
    <w:rsid w:val="003D5B0F"/>
    <w:rsid w:val="003D6493"/>
    <w:rsid w:val="003E0429"/>
    <w:rsid w:val="003E18BB"/>
    <w:rsid w:val="003E2FCF"/>
    <w:rsid w:val="003E3CF3"/>
    <w:rsid w:val="003E52EF"/>
    <w:rsid w:val="003E5F20"/>
    <w:rsid w:val="003E62B3"/>
    <w:rsid w:val="003E6547"/>
    <w:rsid w:val="003F0EA2"/>
    <w:rsid w:val="003F11C3"/>
    <w:rsid w:val="003F2B59"/>
    <w:rsid w:val="003F3A44"/>
    <w:rsid w:val="003F3E3C"/>
    <w:rsid w:val="003F4097"/>
    <w:rsid w:val="003F489C"/>
    <w:rsid w:val="003F5EC3"/>
    <w:rsid w:val="00400D58"/>
    <w:rsid w:val="00403392"/>
    <w:rsid w:val="00403986"/>
    <w:rsid w:val="00404BD4"/>
    <w:rsid w:val="004050A5"/>
    <w:rsid w:val="0040630D"/>
    <w:rsid w:val="00407296"/>
    <w:rsid w:val="00411082"/>
    <w:rsid w:val="00411920"/>
    <w:rsid w:val="004159AB"/>
    <w:rsid w:val="00422EC6"/>
    <w:rsid w:val="00423542"/>
    <w:rsid w:val="00426A0B"/>
    <w:rsid w:val="0042736E"/>
    <w:rsid w:val="00430179"/>
    <w:rsid w:val="00430620"/>
    <w:rsid w:val="00431F77"/>
    <w:rsid w:val="00433205"/>
    <w:rsid w:val="00434196"/>
    <w:rsid w:val="00435DDB"/>
    <w:rsid w:val="004360F1"/>
    <w:rsid w:val="00436239"/>
    <w:rsid w:val="004366EC"/>
    <w:rsid w:val="004376C2"/>
    <w:rsid w:val="00437817"/>
    <w:rsid w:val="004405D3"/>
    <w:rsid w:val="004425B4"/>
    <w:rsid w:val="0044269D"/>
    <w:rsid w:val="004440B6"/>
    <w:rsid w:val="004477B4"/>
    <w:rsid w:val="00447FC6"/>
    <w:rsid w:val="0045133D"/>
    <w:rsid w:val="0045177C"/>
    <w:rsid w:val="00451A7C"/>
    <w:rsid w:val="00454C8B"/>
    <w:rsid w:val="004558AF"/>
    <w:rsid w:val="00456036"/>
    <w:rsid w:val="00456D14"/>
    <w:rsid w:val="004612E7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B09"/>
    <w:rsid w:val="004822AE"/>
    <w:rsid w:val="00482F57"/>
    <w:rsid w:val="00482FBD"/>
    <w:rsid w:val="00484BD3"/>
    <w:rsid w:val="00484BF0"/>
    <w:rsid w:val="00484EA5"/>
    <w:rsid w:val="004852C6"/>
    <w:rsid w:val="004900B1"/>
    <w:rsid w:val="004901CB"/>
    <w:rsid w:val="004913B1"/>
    <w:rsid w:val="00492919"/>
    <w:rsid w:val="0049331D"/>
    <w:rsid w:val="00493E5B"/>
    <w:rsid w:val="00493FA3"/>
    <w:rsid w:val="00497C60"/>
    <w:rsid w:val="004A223C"/>
    <w:rsid w:val="004A3130"/>
    <w:rsid w:val="004A43E5"/>
    <w:rsid w:val="004A4415"/>
    <w:rsid w:val="004A4448"/>
    <w:rsid w:val="004A51FA"/>
    <w:rsid w:val="004A592C"/>
    <w:rsid w:val="004A7A8C"/>
    <w:rsid w:val="004B016E"/>
    <w:rsid w:val="004B1F80"/>
    <w:rsid w:val="004B30F4"/>
    <w:rsid w:val="004B3148"/>
    <w:rsid w:val="004B40B8"/>
    <w:rsid w:val="004B4166"/>
    <w:rsid w:val="004B6DB4"/>
    <w:rsid w:val="004B772C"/>
    <w:rsid w:val="004C0ADF"/>
    <w:rsid w:val="004C684B"/>
    <w:rsid w:val="004C75AD"/>
    <w:rsid w:val="004D02A3"/>
    <w:rsid w:val="004D0461"/>
    <w:rsid w:val="004D61D5"/>
    <w:rsid w:val="004D6E55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0C05"/>
    <w:rsid w:val="004F1587"/>
    <w:rsid w:val="004F3CF5"/>
    <w:rsid w:val="004F4CBE"/>
    <w:rsid w:val="004F5E8E"/>
    <w:rsid w:val="004F76F4"/>
    <w:rsid w:val="005000AD"/>
    <w:rsid w:val="00501B14"/>
    <w:rsid w:val="005049F0"/>
    <w:rsid w:val="00505316"/>
    <w:rsid w:val="005070FB"/>
    <w:rsid w:val="00507BE2"/>
    <w:rsid w:val="0051037A"/>
    <w:rsid w:val="005103FB"/>
    <w:rsid w:val="0051227A"/>
    <w:rsid w:val="00514F5F"/>
    <w:rsid w:val="005151A6"/>
    <w:rsid w:val="00517E6C"/>
    <w:rsid w:val="00520BCD"/>
    <w:rsid w:val="00521F3F"/>
    <w:rsid w:val="00522017"/>
    <w:rsid w:val="00523E13"/>
    <w:rsid w:val="005265CA"/>
    <w:rsid w:val="00526D82"/>
    <w:rsid w:val="00527274"/>
    <w:rsid w:val="00532312"/>
    <w:rsid w:val="00536CAF"/>
    <w:rsid w:val="00537F2E"/>
    <w:rsid w:val="0054184C"/>
    <w:rsid w:val="005436BF"/>
    <w:rsid w:val="00544368"/>
    <w:rsid w:val="00545298"/>
    <w:rsid w:val="00546016"/>
    <w:rsid w:val="005470DF"/>
    <w:rsid w:val="00550434"/>
    <w:rsid w:val="0055143E"/>
    <w:rsid w:val="005526D0"/>
    <w:rsid w:val="00552CB6"/>
    <w:rsid w:val="0056098A"/>
    <w:rsid w:val="00562041"/>
    <w:rsid w:val="005628C8"/>
    <w:rsid w:val="0056381B"/>
    <w:rsid w:val="005651F4"/>
    <w:rsid w:val="00565E39"/>
    <w:rsid w:val="0056681E"/>
    <w:rsid w:val="00566ED3"/>
    <w:rsid w:val="00567EEF"/>
    <w:rsid w:val="005706A2"/>
    <w:rsid w:val="00572D3B"/>
    <w:rsid w:val="005738C8"/>
    <w:rsid w:val="00574381"/>
    <w:rsid w:val="00576F1F"/>
    <w:rsid w:val="00580E24"/>
    <w:rsid w:val="00581116"/>
    <w:rsid w:val="00581151"/>
    <w:rsid w:val="00582C60"/>
    <w:rsid w:val="00583342"/>
    <w:rsid w:val="00583745"/>
    <w:rsid w:val="00583B60"/>
    <w:rsid w:val="00584E4A"/>
    <w:rsid w:val="005861D2"/>
    <w:rsid w:val="0058767E"/>
    <w:rsid w:val="005901B0"/>
    <w:rsid w:val="005934EB"/>
    <w:rsid w:val="00596A74"/>
    <w:rsid w:val="0059749E"/>
    <w:rsid w:val="005A0FEE"/>
    <w:rsid w:val="005A1386"/>
    <w:rsid w:val="005A1921"/>
    <w:rsid w:val="005A36B2"/>
    <w:rsid w:val="005A41B6"/>
    <w:rsid w:val="005A5291"/>
    <w:rsid w:val="005A64CC"/>
    <w:rsid w:val="005B1C77"/>
    <w:rsid w:val="005B2A6C"/>
    <w:rsid w:val="005B357B"/>
    <w:rsid w:val="005B4501"/>
    <w:rsid w:val="005B4C66"/>
    <w:rsid w:val="005B661E"/>
    <w:rsid w:val="005C0489"/>
    <w:rsid w:val="005C0BA0"/>
    <w:rsid w:val="005C1555"/>
    <w:rsid w:val="005C1ACB"/>
    <w:rsid w:val="005C3E01"/>
    <w:rsid w:val="005C4556"/>
    <w:rsid w:val="005C4E36"/>
    <w:rsid w:val="005C6A76"/>
    <w:rsid w:val="005D03A8"/>
    <w:rsid w:val="005D0EC1"/>
    <w:rsid w:val="005D166A"/>
    <w:rsid w:val="005D1755"/>
    <w:rsid w:val="005D3A6B"/>
    <w:rsid w:val="005D3C5F"/>
    <w:rsid w:val="005D620F"/>
    <w:rsid w:val="005D6592"/>
    <w:rsid w:val="005D7878"/>
    <w:rsid w:val="005E033C"/>
    <w:rsid w:val="005E04A0"/>
    <w:rsid w:val="005E1452"/>
    <w:rsid w:val="005E2178"/>
    <w:rsid w:val="005E282C"/>
    <w:rsid w:val="005E439F"/>
    <w:rsid w:val="005E45E9"/>
    <w:rsid w:val="005E4C66"/>
    <w:rsid w:val="005E6C59"/>
    <w:rsid w:val="005E73F2"/>
    <w:rsid w:val="005F0B54"/>
    <w:rsid w:val="005F133C"/>
    <w:rsid w:val="005F457D"/>
    <w:rsid w:val="005F4710"/>
    <w:rsid w:val="005F5518"/>
    <w:rsid w:val="005F7829"/>
    <w:rsid w:val="006000A9"/>
    <w:rsid w:val="00600E69"/>
    <w:rsid w:val="006014CA"/>
    <w:rsid w:val="00601C6D"/>
    <w:rsid w:val="00602425"/>
    <w:rsid w:val="00603677"/>
    <w:rsid w:val="00604099"/>
    <w:rsid w:val="00604AFC"/>
    <w:rsid w:val="00606654"/>
    <w:rsid w:val="0061000A"/>
    <w:rsid w:val="0061183D"/>
    <w:rsid w:val="0061292C"/>
    <w:rsid w:val="0062067B"/>
    <w:rsid w:val="00620A9F"/>
    <w:rsid w:val="00620EF6"/>
    <w:rsid w:val="0062222F"/>
    <w:rsid w:val="00622CCD"/>
    <w:rsid w:val="006230E3"/>
    <w:rsid w:val="006234A1"/>
    <w:rsid w:val="00623905"/>
    <w:rsid w:val="006241D9"/>
    <w:rsid w:val="00624A3E"/>
    <w:rsid w:val="006255CD"/>
    <w:rsid w:val="00630FE8"/>
    <w:rsid w:val="0063148E"/>
    <w:rsid w:val="006319E3"/>
    <w:rsid w:val="006320B9"/>
    <w:rsid w:val="00635D32"/>
    <w:rsid w:val="0063792B"/>
    <w:rsid w:val="00637996"/>
    <w:rsid w:val="00640E09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77DE"/>
    <w:rsid w:val="006577FE"/>
    <w:rsid w:val="00661111"/>
    <w:rsid w:val="006635D4"/>
    <w:rsid w:val="006636D5"/>
    <w:rsid w:val="00663980"/>
    <w:rsid w:val="00664DC3"/>
    <w:rsid w:val="00664F41"/>
    <w:rsid w:val="00667652"/>
    <w:rsid w:val="00673D83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2609"/>
    <w:rsid w:val="00694134"/>
    <w:rsid w:val="006948FB"/>
    <w:rsid w:val="00694D9D"/>
    <w:rsid w:val="00695155"/>
    <w:rsid w:val="00696485"/>
    <w:rsid w:val="00697220"/>
    <w:rsid w:val="0069725D"/>
    <w:rsid w:val="006979D7"/>
    <w:rsid w:val="006A162F"/>
    <w:rsid w:val="006A16DC"/>
    <w:rsid w:val="006A2A41"/>
    <w:rsid w:val="006A2B35"/>
    <w:rsid w:val="006A41D0"/>
    <w:rsid w:val="006A4EDD"/>
    <w:rsid w:val="006A59DC"/>
    <w:rsid w:val="006A5B45"/>
    <w:rsid w:val="006A5EB3"/>
    <w:rsid w:val="006B2F78"/>
    <w:rsid w:val="006B3AB4"/>
    <w:rsid w:val="006B5197"/>
    <w:rsid w:val="006B583F"/>
    <w:rsid w:val="006B5A82"/>
    <w:rsid w:val="006B615F"/>
    <w:rsid w:val="006C0AF5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6F5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02B"/>
    <w:rsid w:val="006F61B8"/>
    <w:rsid w:val="006F6F38"/>
    <w:rsid w:val="00701E5E"/>
    <w:rsid w:val="00701E9D"/>
    <w:rsid w:val="00703A2E"/>
    <w:rsid w:val="00703DC8"/>
    <w:rsid w:val="0070479A"/>
    <w:rsid w:val="007054D7"/>
    <w:rsid w:val="00711E26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37C5D"/>
    <w:rsid w:val="0074084F"/>
    <w:rsid w:val="00740AC9"/>
    <w:rsid w:val="00742750"/>
    <w:rsid w:val="00742DD1"/>
    <w:rsid w:val="00743287"/>
    <w:rsid w:val="00744E6D"/>
    <w:rsid w:val="007475A9"/>
    <w:rsid w:val="00750DA4"/>
    <w:rsid w:val="007544D4"/>
    <w:rsid w:val="007551C0"/>
    <w:rsid w:val="00755BFB"/>
    <w:rsid w:val="007567AF"/>
    <w:rsid w:val="007569F3"/>
    <w:rsid w:val="00757387"/>
    <w:rsid w:val="007601F4"/>
    <w:rsid w:val="007608A6"/>
    <w:rsid w:val="0076173E"/>
    <w:rsid w:val="007625B5"/>
    <w:rsid w:val="00762769"/>
    <w:rsid w:val="00763773"/>
    <w:rsid w:val="00767353"/>
    <w:rsid w:val="007731A4"/>
    <w:rsid w:val="00775FD5"/>
    <w:rsid w:val="0077666F"/>
    <w:rsid w:val="00776CF1"/>
    <w:rsid w:val="00780764"/>
    <w:rsid w:val="00781378"/>
    <w:rsid w:val="007817F0"/>
    <w:rsid w:val="00783A54"/>
    <w:rsid w:val="007849C6"/>
    <w:rsid w:val="00786102"/>
    <w:rsid w:val="0078661F"/>
    <w:rsid w:val="00791B29"/>
    <w:rsid w:val="00791EFE"/>
    <w:rsid w:val="00792A98"/>
    <w:rsid w:val="00792DB4"/>
    <w:rsid w:val="00793153"/>
    <w:rsid w:val="0079662C"/>
    <w:rsid w:val="00797D98"/>
    <w:rsid w:val="00797F2E"/>
    <w:rsid w:val="007A3154"/>
    <w:rsid w:val="007A4EAA"/>
    <w:rsid w:val="007A6F6D"/>
    <w:rsid w:val="007A703C"/>
    <w:rsid w:val="007B1498"/>
    <w:rsid w:val="007B3CD5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C7D34"/>
    <w:rsid w:val="007D0B31"/>
    <w:rsid w:val="007D1C2E"/>
    <w:rsid w:val="007D25D5"/>
    <w:rsid w:val="007D2738"/>
    <w:rsid w:val="007E07BD"/>
    <w:rsid w:val="007E12AE"/>
    <w:rsid w:val="007E1CDC"/>
    <w:rsid w:val="007E6EB1"/>
    <w:rsid w:val="007E72C9"/>
    <w:rsid w:val="007F4679"/>
    <w:rsid w:val="007F64FB"/>
    <w:rsid w:val="007F666F"/>
    <w:rsid w:val="00801EDB"/>
    <w:rsid w:val="00801F05"/>
    <w:rsid w:val="0080380A"/>
    <w:rsid w:val="00803FE3"/>
    <w:rsid w:val="00805F8A"/>
    <w:rsid w:val="00807F1E"/>
    <w:rsid w:val="008104B6"/>
    <w:rsid w:val="008107FE"/>
    <w:rsid w:val="0081198D"/>
    <w:rsid w:val="00811995"/>
    <w:rsid w:val="008121F6"/>
    <w:rsid w:val="00813CBD"/>
    <w:rsid w:val="00816E6D"/>
    <w:rsid w:val="008172AF"/>
    <w:rsid w:val="00817AC9"/>
    <w:rsid w:val="0082172E"/>
    <w:rsid w:val="008217E4"/>
    <w:rsid w:val="00821DB4"/>
    <w:rsid w:val="00822D48"/>
    <w:rsid w:val="008236BF"/>
    <w:rsid w:val="00824D50"/>
    <w:rsid w:val="00824FF0"/>
    <w:rsid w:val="0082584E"/>
    <w:rsid w:val="00825C98"/>
    <w:rsid w:val="0082662E"/>
    <w:rsid w:val="00827130"/>
    <w:rsid w:val="008271EC"/>
    <w:rsid w:val="00831983"/>
    <w:rsid w:val="00834C4F"/>
    <w:rsid w:val="00834E49"/>
    <w:rsid w:val="008352C2"/>
    <w:rsid w:val="008412D8"/>
    <w:rsid w:val="0084235D"/>
    <w:rsid w:val="008461B1"/>
    <w:rsid w:val="00846BA8"/>
    <w:rsid w:val="00850150"/>
    <w:rsid w:val="008508CE"/>
    <w:rsid w:val="00851E66"/>
    <w:rsid w:val="00852B4E"/>
    <w:rsid w:val="008544A3"/>
    <w:rsid w:val="0085606B"/>
    <w:rsid w:val="00857037"/>
    <w:rsid w:val="00861299"/>
    <w:rsid w:val="008614EF"/>
    <w:rsid w:val="00862D57"/>
    <w:rsid w:val="00862F73"/>
    <w:rsid w:val="00863FFA"/>
    <w:rsid w:val="00867DB7"/>
    <w:rsid w:val="008707AF"/>
    <w:rsid w:val="00871551"/>
    <w:rsid w:val="0087220B"/>
    <w:rsid w:val="00873A01"/>
    <w:rsid w:val="0087420C"/>
    <w:rsid w:val="008745C3"/>
    <w:rsid w:val="008765E7"/>
    <w:rsid w:val="008768D2"/>
    <w:rsid w:val="00877B8F"/>
    <w:rsid w:val="00877C7B"/>
    <w:rsid w:val="0088220B"/>
    <w:rsid w:val="008827D9"/>
    <w:rsid w:val="00883F7F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97AB7"/>
    <w:rsid w:val="008A12CC"/>
    <w:rsid w:val="008A13F0"/>
    <w:rsid w:val="008A174D"/>
    <w:rsid w:val="008A635B"/>
    <w:rsid w:val="008A6D92"/>
    <w:rsid w:val="008A6F5A"/>
    <w:rsid w:val="008A6F71"/>
    <w:rsid w:val="008B02B6"/>
    <w:rsid w:val="008B04B9"/>
    <w:rsid w:val="008B06AF"/>
    <w:rsid w:val="008B211F"/>
    <w:rsid w:val="008B28CD"/>
    <w:rsid w:val="008B4D1F"/>
    <w:rsid w:val="008B58B6"/>
    <w:rsid w:val="008B58FF"/>
    <w:rsid w:val="008B7D9E"/>
    <w:rsid w:val="008B7DF9"/>
    <w:rsid w:val="008C020C"/>
    <w:rsid w:val="008C06DB"/>
    <w:rsid w:val="008C0E80"/>
    <w:rsid w:val="008C26B4"/>
    <w:rsid w:val="008C4C64"/>
    <w:rsid w:val="008C6D11"/>
    <w:rsid w:val="008C76B8"/>
    <w:rsid w:val="008C7C5B"/>
    <w:rsid w:val="008D0022"/>
    <w:rsid w:val="008D005D"/>
    <w:rsid w:val="008D1380"/>
    <w:rsid w:val="008D40FD"/>
    <w:rsid w:val="008E0150"/>
    <w:rsid w:val="008E305B"/>
    <w:rsid w:val="008E3418"/>
    <w:rsid w:val="008E3E21"/>
    <w:rsid w:val="008E423E"/>
    <w:rsid w:val="008E476B"/>
    <w:rsid w:val="008E4928"/>
    <w:rsid w:val="008E61D3"/>
    <w:rsid w:val="008F2803"/>
    <w:rsid w:val="008F3B31"/>
    <w:rsid w:val="008F4FE1"/>
    <w:rsid w:val="008F5966"/>
    <w:rsid w:val="008F64C1"/>
    <w:rsid w:val="00900324"/>
    <w:rsid w:val="00902AE1"/>
    <w:rsid w:val="00902B60"/>
    <w:rsid w:val="00902D48"/>
    <w:rsid w:val="00904F14"/>
    <w:rsid w:val="00906910"/>
    <w:rsid w:val="00906BCA"/>
    <w:rsid w:val="00910A81"/>
    <w:rsid w:val="009111A2"/>
    <w:rsid w:val="00912568"/>
    <w:rsid w:val="0091291F"/>
    <w:rsid w:val="00912B93"/>
    <w:rsid w:val="00912DA7"/>
    <w:rsid w:val="00915A19"/>
    <w:rsid w:val="00916D5D"/>
    <w:rsid w:val="009202D4"/>
    <w:rsid w:val="009216F4"/>
    <w:rsid w:val="00922251"/>
    <w:rsid w:val="00922411"/>
    <w:rsid w:val="00922BA2"/>
    <w:rsid w:val="009243A8"/>
    <w:rsid w:val="009243EC"/>
    <w:rsid w:val="00926F9B"/>
    <w:rsid w:val="00927F63"/>
    <w:rsid w:val="00930AC6"/>
    <w:rsid w:val="00932F0F"/>
    <w:rsid w:val="00934754"/>
    <w:rsid w:val="00940E02"/>
    <w:rsid w:val="0094506B"/>
    <w:rsid w:val="009459A8"/>
    <w:rsid w:val="00947021"/>
    <w:rsid w:val="009507E9"/>
    <w:rsid w:val="00950AD9"/>
    <w:rsid w:val="00952937"/>
    <w:rsid w:val="009540B6"/>
    <w:rsid w:val="009546F7"/>
    <w:rsid w:val="00955116"/>
    <w:rsid w:val="0095582A"/>
    <w:rsid w:val="00955F76"/>
    <w:rsid w:val="00956A68"/>
    <w:rsid w:val="00957586"/>
    <w:rsid w:val="0096120F"/>
    <w:rsid w:val="00961B21"/>
    <w:rsid w:val="00961ED6"/>
    <w:rsid w:val="009620B3"/>
    <w:rsid w:val="00963431"/>
    <w:rsid w:val="00964815"/>
    <w:rsid w:val="00964852"/>
    <w:rsid w:val="00970B29"/>
    <w:rsid w:val="009718B6"/>
    <w:rsid w:val="00972EE2"/>
    <w:rsid w:val="009736D7"/>
    <w:rsid w:val="0097408B"/>
    <w:rsid w:val="0097599B"/>
    <w:rsid w:val="00975CAC"/>
    <w:rsid w:val="00976592"/>
    <w:rsid w:val="00976939"/>
    <w:rsid w:val="0097737D"/>
    <w:rsid w:val="00977D5E"/>
    <w:rsid w:val="00980345"/>
    <w:rsid w:val="00980D6D"/>
    <w:rsid w:val="00983114"/>
    <w:rsid w:val="0098528B"/>
    <w:rsid w:val="00986E0F"/>
    <w:rsid w:val="00986E74"/>
    <w:rsid w:val="00990A09"/>
    <w:rsid w:val="00991FC2"/>
    <w:rsid w:val="00992273"/>
    <w:rsid w:val="0099259D"/>
    <w:rsid w:val="0099660E"/>
    <w:rsid w:val="009A0AC2"/>
    <w:rsid w:val="009A260B"/>
    <w:rsid w:val="009A3D4A"/>
    <w:rsid w:val="009A4EC0"/>
    <w:rsid w:val="009A55C3"/>
    <w:rsid w:val="009A6FDC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0B0"/>
    <w:rsid w:val="009C517A"/>
    <w:rsid w:val="009C54E3"/>
    <w:rsid w:val="009D3835"/>
    <w:rsid w:val="009D5EFE"/>
    <w:rsid w:val="009D7BF4"/>
    <w:rsid w:val="009E0C15"/>
    <w:rsid w:val="009E3C91"/>
    <w:rsid w:val="009F153E"/>
    <w:rsid w:val="009F41A4"/>
    <w:rsid w:val="009F6930"/>
    <w:rsid w:val="009F6A32"/>
    <w:rsid w:val="009F7823"/>
    <w:rsid w:val="009F7E32"/>
    <w:rsid w:val="00A00353"/>
    <w:rsid w:val="00A024CA"/>
    <w:rsid w:val="00A04D34"/>
    <w:rsid w:val="00A0515D"/>
    <w:rsid w:val="00A05D1E"/>
    <w:rsid w:val="00A07763"/>
    <w:rsid w:val="00A12299"/>
    <w:rsid w:val="00A12E53"/>
    <w:rsid w:val="00A140C1"/>
    <w:rsid w:val="00A14438"/>
    <w:rsid w:val="00A17083"/>
    <w:rsid w:val="00A17A3C"/>
    <w:rsid w:val="00A21DC3"/>
    <w:rsid w:val="00A2338D"/>
    <w:rsid w:val="00A243B6"/>
    <w:rsid w:val="00A250FE"/>
    <w:rsid w:val="00A269C1"/>
    <w:rsid w:val="00A27023"/>
    <w:rsid w:val="00A314B1"/>
    <w:rsid w:val="00A31617"/>
    <w:rsid w:val="00A32475"/>
    <w:rsid w:val="00A32899"/>
    <w:rsid w:val="00A32FA3"/>
    <w:rsid w:val="00A344F0"/>
    <w:rsid w:val="00A35D9D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88"/>
    <w:rsid w:val="00A562E9"/>
    <w:rsid w:val="00A56F2E"/>
    <w:rsid w:val="00A615D4"/>
    <w:rsid w:val="00A61E02"/>
    <w:rsid w:val="00A61F96"/>
    <w:rsid w:val="00A6202B"/>
    <w:rsid w:val="00A62088"/>
    <w:rsid w:val="00A62CD2"/>
    <w:rsid w:val="00A634B6"/>
    <w:rsid w:val="00A635CA"/>
    <w:rsid w:val="00A65070"/>
    <w:rsid w:val="00A67EA6"/>
    <w:rsid w:val="00A67EE5"/>
    <w:rsid w:val="00A717DB"/>
    <w:rsid w:val="00A71B92"/>
    <w:rsid w:val="00A7294E"/>
    <w:rsid w:val="00A72CE2"/>
    <w:rsid w:val="00A730BF"/>
    <w:rsid w:val="00A7353B"/>
    <w:rsid w:val="00A73AB2"/>
    <w:rsid w:val="00A75DF2"/>
    <w:rsid w:val="00A77373"/>
    <w:rsid w:val="00A8279E"/>
    <w:rsid w:val="00A82E2A"/>
    <w:rsid w:val="00A84707"/>
    <w:rsid w:val="00A84C80"/>
    <w:rsid w:val="00A85CCD"/>
    <w:rsid w:val="00A87C6A"/>
    <w:rsid w:val="00A91AE1"/>
    <w:rsid w:val="00A91FE1"/>
    <w:rsid w:val="00A93281"/>
    <w:rsid w:val="00A95569"/>
    <w:rsid w:val="00A956B1"/>
    <w:rsid w:val="00A97685"/>
    <w:rsid w:val="00AA0C9E"/>
    <w:rsid w:val="00AA2624"/>
    <w:rsid w:val="00AA29A3"/>
    <w:rsid w:val="00AA39DC"/>
    <w:rsid w:val="00AA52E0"/>
    <w:rsid w:val="00AB0E93"/>
    <w:rsid w:val="00AB3679"/>
    <w:rsid w:val="00AB507F"/>
    <w:rsid w:val="00AC11C6"/>
    <w:rsid w:val="00AC3E63"/>
    <w:rsid w:val="00AC4150"/>
    <w:rsid w:val="00AC6746"/>
    <w:rsid w:val="00AC6944"/>
    <w:rsid w:val="00AC69F1"/>
    <w:rsid w:val="00AC76BB"/>
    <w:rsid w:val="00AC7D5A"/>
    <w:rsid w:val="00AD132C"/>
    <w:rsid w:val="00AD232A"/>
    <w:rsid w:val="00AD58A0"/>
    <w:rsid w:val="00AD7785"/>
    <w:rsid w:val="00AE2E81"/>
    <w:rsid w:val="00AE3310"/>
    <w:rsid w:val="00AE33C9"/>
    <w:rsid w:val="00AE353B"/>
    <w:rsid w:val="00AE38AF"/>
    <w:rsid w:val="00AE397A"/>
    <w:rsid w:val="00AE6141"/>
    <w:rsid w:val="00AF0262"/>
    <w:rsid w:val="00AF1F75"/>
    <w:rsid w:val="00AF33B5"/>
    <w:rsid w:val="00AF4D57"/>
    <w:rsid w:val="00AF504C"/>
    <w:rsid w:val="00AF6E01"/>
    <w:rsid w:val="00AF7102"/>
    <w:rsid w:val="00B031D9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5098"/>
    <w:rsid w:val="00B16618"/>
    <w:rsid w:val="00B16C62"/>
    <w:rsid w:val="00B17896"/>
    <w:rsid w:val="00B17F13"/>
    <w:rsid w:val="00B20F31"/>
    <w:rsid w:val="00B2235A"/>
    <w:rsid w:val="00B322DE"/>
    <w:rsid w:val="00B32891"/>
    <w:rsid w:val="00B32E7B"/>
    <w:rsid w:val="00B3538E"/>
    <w:rsid w:val="00B355CA"/>
    <w:rsid w:val="00B35C68"/>
    <w:rsid w:val="00B35DD9"/>
    <w:rsid w:val="00B41964"/>
    <w:rsid w:val="00B433B8"/>
    <w:rsid w:val="00B43505"/>
    <w:rsid w:val="00B45D7A"/>
    <w:rsid w:val="00B46438"/>
    <w:rsid w:val="00B46DCA"/>
    <w:rsid w:val="00B470D6"/>
    <w:rsid w:val="00B47910"/>
    <w:rsid w:val="00B5109C"/>
    <w:rsid w:val="00B51E4B"/>
    <w:rsid w:val="00B51E76"/>
    <w:rsid w:val="00B5279A"/>
    <w:rsid w:val="00B52C25"/>
    <w:rsid w:val="00B532CE"/>
    <w:rsid w:val="00B54324"/>
    <w:rsid w:val="00B5539E"/>
    <w:rsid w:val="00B559A3"/>
    <w:rsid w:val="00B564F7"/>
    <w:rsid w:val="00B56CFC"/>
    <w:rsid w:val="00B614DE"/>
    <w:rsid w:val="00B62409"/>
    <w:rsid w:val="00B63863"/>
    <w:rsid w:val="00B64ECC"/>
    <w:rsid w:val="00B65C80"/>
    <w:rsid w:val="00B66C12"/>
    <w:rsid w:val="00B71A83"/>
    <w:rsid w:val="00B720B7"/>
    <w:rsid w:val="00B72A90"/>
    <w:rsid w:val="00B73119"/>
    <w:rsid w:val="00B736E5"/>
    <w:rsid w:val="00B7520B"/>
    <w:rsid w:val="00B766F7"/>
    <w:rsid w:val="00B768F2"/>
    <w:rsid w:val="00B77C37"/>
    <w:rsid w:val="00B77EAB"/>
    <w:rsid w:val="00B80814"/>
    <w:rsid w:val="00B811B0"/>
    <w:rsid w:val="00B8336B"/>
    <w:rsid w:val="00B83452"/>
    <w:rsid w:val="00B83D03"/>
    <w:rsid w:val="00B903C2"/>
    <w:rsid w:val="00B91723"/>
    <w:rsid w:val="00B91890"/>
    <w:rsid w:val="00B926C4"/>
    <w:rsid w:val="00B927BF"/>
    <w:rsid w:val="00B93D08"/>
    <w:rsid w:val="00B94126"/>
    <w:rsid w:val="00B943F3"/>
    <w:rsid w:val="00B955C9"/>
    <w:rsid w:val="00B95A92"/>
    <w:rsid w:val="00B95E03"/>
    <w:rsid w:val="00B960A5"/>
    <w:rsid w:val="00BA0661"/>
    <w:rsid w:val="00BA18AC"/>
    <w:rsid w:val="00BA2608"/>
    <w:rsid w:val="00BA5E3B"/>
    <w:rsid w:val="00BA606B"/>
    <w:rsid w:val="00BA6E00"/>
    <w:rsid w:val="00BB0AAF"/>
    <w:rsid w:val="00BB34BA"/>
    <w:rsid w:val="00BB39DB"/>
    <w:rsid w:val="00BB3BAB"/>
    <w:rsid w:val="00BB4788"/>
    <w:rsid w:val="00BB58E4"/>
    <w:rsid w:val="00BC0356"/>
    <w:rsid w:val="00BC0EE0"/>
    <w:rsid w:val="00BC31AC"/>
    <w:rsid w:val="00BC3778"/>
    <w:rsid w:val="00BC392A"/>
    <w:rsid w:val="00BC3EE8"/>
    <w:rsid w:val="00BC482C"/>
    <w:rsid w:val="00BC5895"/>
    <w:rsid w:val="00BC5951"/>
    <w:rsid w:val="00BC5CD0"/>
    <w:rsid w:val="00BC7104"/>
    <w:rsid w:val="00BC74DA"/>
    <w:rsid w:val="00BD038C"/>
    <w:rsid w:val="00BD131F"/>
    <w:rsid w:val="00BD1342"/>
    <w:rsid w:val="00BD30E6"/>
    <w:rsid w:val="00BD3AE0"/>
    <w:rsid w:val="00BD6662"/>
    <w:rsid w:val="00BD67C8"/>
    <w:rsid w:val="00BD6F6A"/>
    <w:rsid w:val="00BE13C4"/>
    <w:rsid w:val="00BE1637"/>
    <w:rsid w:val="00BE1AB0"/>
    <w:rsid w:val="00BE5970"/>
    <w:rsid w:val="00BE65D2"/>
    <w:rsid w:val="00BE72EF"/>
    <w:rsid w:val="00BF0454"/>
    <w:rsid w:val="00BF04F6"/>
    <w:rsid w:val="00BF115E"/>
    <w:rsid w:val="00BF41B1"/>
    <w:rsid w:val="00BF565A"/>
    <w:rsid w:val="00C01989"/>
    <w:rsid w:val="00C02045"/>
    <w:rsid w:val="00C02864"/>
    <w:rsid w:val="00C033EB"/>
    <w:rsid w:val="00C03A18"/>
    <w:rsid w:val="00C03D41"/>
    <w:rsid w:val="00C03D55"/>
    <w:rsid w:val="00C05660"/>
    <w:rsid w:val="00C07C6A"/>
    <w:rsid w:val="00C10030"/>
    <w:rsid w:val="00C11C25"/>
    <w:rsid w:val="00C126A2"/>
    <w:rsid w:val="00C14CF4"/>
    <w:rsid w:val="00C16CEE"/>
    <w:rsid w:val="00C217D4"/>
    <w:rsid w:val="00C24331"/>
    <w:rsid w:val="00C375E2"/>
    <w:rsid w:val="00C378E7"/>
    <w:rsid w:val="00C435CE"/>
    <w:rsid w:val="00C4376B"/>
    <w:rsid w:val="00C43BB3"/>
    <w:rsid w:val="00C4590D"/>
    <w:rsid w:val="00C46825"/>
    <w:rsid w:val="00C46EB3"/>
    <w:rsid w:val="00C47CF2"/>
    <w:rsid w:val="00C50363"/>
    <w:rsid w:val="00C5179C"/>
    <w:rsid w:val="00C52FD1"/>
    <w:rsid w:val="00C5575F"/>
    <w:rsid w:val="00C56206"/>
    <w:rsid w:val="00C56E93"/>
    <w:rsid w:val="00C57EB7"/>
    <w:rsid w:val="00C616BE"/>
    <w:rsid w:val="00C6174D"/>
    <w:rsid w:val="00C63779"/>
    <w:rsid w:val="00C63A36"/>
    <w:rsid w:val="00C63A61"/>
    <w:rsid w:val="00C669E6"/>
    <w:rsid w:val="00C703E0"/>
    <w:rsid w:val="00C70809"/>
    <w:rsid w:val="00C72147"/>
    <w:rsid w:val="00C7704B"/>
    <w:rsid w:val="00C7758E"/>
    <w:rsid w:val="00C77B1F"/>
    <w:rsid w:val="00C80094"/>
    <w:rsid w:val="00C81E56"/>
    <w:rsid w:val="00C82D78"/>
    <w:rsid w:val="00C83630"/>
    <w:rsid w:val="00C83FC9"/>
    <w:rsid w:val="00C85144"/>
    <w:rsid w:val="00C8612A"/>
    <w:rsid w:val="00C8694E"/>
    <w:rsid w:val="00C86D33"/>
    <w:rsid w:val="00C87DE6"/>
    <w:rsid w:val="00C908C3"/>
    <w:rsid w:val="00C90EC5"/>
    <w:rsid w:val="00C91190"/>
    <w:rsid w:val="00C93803"/>
    <w:rsid w:val="00C950E5"/>
    <w:rsid w:val="00C95DD8"/>
    <w:rsid w:val="00C964EA"/>
    <w:rsid w:val="00C96EAB"/>
    <w:rsid w:val="00CA0335"/>
    <w:rsid w:val="00CA1B24"/>
    <w:rsid w:val="00CA4BBE"/>
    <w:rsid w:val="00CA4D73"/>
    <w:rsid w:val="00CA5DCE"/>
    <w:rsid w:val="00CA6465"/>
    <w:rsid w:val="00CB01C8"/>
    <w:rsid w:val="00CB113A"/>
    <w:rsid w:val="00CB162C"/>
    <w:rsid w:val="00CB40B7"/>
    <w:rsid w:val="00CB450F"/>
    <w:rsid w:val="00CC03AC"/>
    <w:rsid w:val="00CC1376"/>
    <w:rsid w:val="00CC185D"/>
    <w:rsid w:val="00CC1C72"/>
    <w:rsid w:val="00CC2441"/>
    <w:rsid w:val="00CC282F"/>
    <w:rsid w:val="00CC680F"/>
    <w:rsid w:val="00CC708D"/>
    <w:rsid w:val="00CD0E02"/>
    <w:rsid w:val="00CD285C"/>
    <w:rsid w:val="00CD520F"/>
    <w:rsid w:val="00CD5457"/>
    <w:rsid w:val="00CD6E0D"/>
    <w:rsid w:val="00CD6F80"/>
    <w:rsid w:val="00CD7C6A"/>
    <w:rsid w:val="00CD7DE6"/>
    <w:rsid w:val="00CE03A8"/>
    <w:rsid w:val="00CE376F"/>
    <w:rsid w:val="00CE423A"/>
    <w:rsid w:val="00CE4B2A"/>
    <w:rsid w:val="00CE57D0"/>
    <w:rsid w:val="00CE6C3E"/>
    <w:rsid w:val="00CF40A4"/>
    <w:rsid w:val="00CF6B01"/>
    <w:rsid w:val="00CF7E39"/>
    <w:rsid w:val="00D001BC"/>
    <w:rsid w:val="00D01E4D"/>
    <w:rsid w:val="00D025F7"/>
    <w:rsid w:val="00D03EE1"/>
    <w:rsid w:val="00D04091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08E"/>
    <w:rsid w:val="00D1536A"/>
    <w:rsid w:val="00D15AD9"/>
    <w:rsid w:val="00D15AFE"/>
    <w:rsid w:val="00D17ED5"/>
    <w:rsid w:val="00D20B4A"/>
    <w:rsid w:val="00D20ED1"/>
    <w:rsid w:val="00D20F2A"/>
    <w:rsid w:val="00D234CE"/>
    <w:rsid w:val="00D248E0"/>
    <w:rsid w:val="00D26381"/>
    <w:rsid w:val="00D26796"/>
    <w:rsid w:val="00D274A1"/>
    <w:rsid w:val="00D27920"/>
    <w:rsid w:val="00D27F11"/>
    <w:rsid w:val="00D301F1"/>
    <w:rsid w:val="00D30642"/>
    <w:rsid w:val="00D32865"/>
    <w:rsid w:val="00D334AC"/>
    <w:rsid w:val="00D346E6"/>
    <w:rsid w:val="00D34BBE"/>
    <w:rsid w:val="00D40210"/>
    <w:rsid w:val="00D41A05"/>
    <w:rsid w:val="00D43E0E"/>
    <w:rsid w:val="00D44C80"/>
    <w:rsid w:val="00D46D00"/>
    <w:rsid w:val="00D479CC"/>
    <w:rsid w:val="00D525A9"/>
    <w:rsid w:val="00D563A0"/>
    <w:rsid w:val="00D64BB2"/>
    <w:rsid w:val="00D650D9"/>
    <w:rsid w:val="00D65A4C"/>
    <w:rsid w:val="00D65D67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1B8E"/>
    <w:rsid w:val="00D82283"/>
    <w:rsid w:val="00D823F1"/>
    <w:rsid w:val="00D83551"/>
    <w:rsid w:val="00D861B9"/>
    <w:rsid w:val="00D861D8"/>
    <w:rsid w:val="00D86687"/>
    <w:rsid w:val="00D86DD0"/>
    <w:rsid w:val="00D87C08"/>
    <w:rsid w:val="00D87E3A"/>
    <w:rsid w:val="00D90872"/>
    <w:rsid w:val="00D90F0E"/>
    <w:rsid w:val="00D913CB"/>
    <w:rsid w:val="00D927AD"/>
    <w:rsid w:val="00D92B2C"/>
    <w:rsid w:val="00D932BC"/>
    <w:rsid w:val="00D964D5"/>
    <w:rsid w:val="00D96ACA"/>
    <w:rsid w:val="00D97773"/>
    <w:rsid w:val="00DA03A9"/>
    <w:rsid w:val="00DA16C8"/>
    <w:rsid w:val="00DB0D82"/>
    <w:rsid w:val="00DB2594"/>
    <w:rsid w:val="00DB3434"/>
    <w:rsid w:val="00DB3B6A"/>
    <w:rsid w:val="00DB3D10"/>
    <w:rsid w:val="00DB5759"/>
    <w:rsid w:val="00DB5F8E"/>
    <w:rsid w:val="00DB7865"/>
    <w:rsid w:val="00DC06D5"/>
    <w:rsid w:val="00DC0C1D"/>
    <w:rsid w:val="00DC1081"/>
    <w:rsid w:val="00DC184F"/>
    <w:rsid w:val="00DC446D"/>
    <w:rsid w:val="00DC48CC"/>
    <w:rsid w:val="00DC6EC0"/>
    <w:rsid w:val="00DC7567"/>
    <w:rsid w:val="00DD200A"/>
    <w:rsid w:val="00DD23F0"/>
    <w:rsid w:val="00DD2D94"/>
    <w:rsid w:val="00DD3BB8"/>
    <w:rsid w:val="00DD667C"/>
    <w:rsid w:val="00DD667E"/>
    <w:rsid w:val="00DD68A5"/>
    <w:rsid w:val="00DD69E1"/>
    <w:rsid w:val="00DD6FEE"/>
    <w:rsid w:val="00DD752A"/>
    <w:rsid w:val="00DE005D"/>
    <w:rsid w:val="00DE11C7"/>
    <w:rsid w:val="00DE1A66"/>
    <w:rsid w:val="00DE5763"/>
    <w:rsid w:val="00DF061F"/>
    <w:rsid w:val="00DF1359"/>
    <w:rsid w:val="00DF2D05"/>
    <w:rsid w:val="00DF3BED"/>
    <w:rsid w:val="00DF56EF"/>
    <w:rsid w:val="00DF5A53"/>
    <w:rsid w:val="00DF7ACD"/>
    <w:rsid w:val="00E00117"/>
    <w:rsid w:val="00E03783"/>
    <w:rsid w:val="00E06E9E"/>
    <w:rsid w:val="00E12D12"/>
    <w:rsid w:val="00E1346D"/>
    <w:rsid w:val="00E13AD9"/>
    <w:rsid w:val="00E153C5"/>
    <w:rsid w:val="00E15C66"/>
    <w:rsid w:val="00E21492"/>
    <w:rsid w:val="00E225F6"/>
    <w:rsid w:val="00E228C7"/>
    <w:rsid w:val="00E22A3B"/>
    <w:rsid w:val="00E23967"/>
    <w:rsid w:val="00E23C25"/>
    <w:rsid w:val="00E24C0C"/>
    <w:rsid w:val="00E25B83"/>
    <w:rsid w:val="00E327D0"/>
    <w:rsid w:val="00E3335A"/>
    <w:rsid w:val="00E33865"/>
    <w:rsid w:val="00E34971"/>
    <w:rsid w:val="00E34F9E"/>
    <w:rsid w:val="00E371B3"/>
    <w:rsid w:val="00E377B6"/>
    <w:rsid w:val="00E407C0"/>
    <w:rsid w:val="00E40842"/>
    <w:rsid w:val="00E408D3"/>
    <w:rsid w:val="00E43CA9"/>
    <w:rsid w:val="00E44FB2"/>
    <w:rsid w:val="00E4665B"/>
    <w:rsid w:val="00E5245B"/>
    <w:rsid w:val="00E52CB6"/>
    <w:rsid w:val="00E530FD"/>
    <w:rsid w:val="00E5349D"/>
    <w:rsid w:val="00E553AA"/>
    <w:rsid w:val="00E56F78"/>
    <w:rsid w:val="00E60AD7"/>
    <w:rsid w:val="00E60DA9"/>
    <w:rsid w:val="00E615A5"/>
    <w:rsid w:val="00E62166"/>
    <w:rsid w:val="00E62789"/>
    <w:rsid w:val="00E63502"/>
    <w:rsid w:val="00E643AC"/>
    <w:rsid w:val="00E7192A"/>
    <w:rsid w:val="00E74CF1"/>
    <w:rsid w:val="00E75410"/>
    <w:rsid w:val="00E7611C"/>
    <w:rsid w:val="00E779E4"/>
    <w:rsid w:val="00E80AE5"/>
    <w:rsid w:val="00E8280E"/>
    <w:rsid w:val="00E8326D"/>
    <w:rsid w:val="00E8406B"/>
    <w:rsid w:val="00E84E6F"/>
    <w:rsid w:val="00E86E61"/>
    <w:rsid w:val="00E87247"/>
    <w:rsid w:val="00E946EC"/>
    <w:rsid w:val="00E95148"/>
    <w:rsid w:val="00E9518A"/>
    <w:rsid w:val="00EA0C7F"/>
    <w:rsid w:val="00EA199E"/>
    <w:rsid w:val="00EA2FE1"/>
    <w:rsid w:val="00EA3327"/>
    <w:rsid w:val="00EA354A"/>
    <w:rsid w:val="00EA387B"/>
    <w:rsid w:val="00EA6134"/>
    <w:rsid w:val="00EA63DE"/>
    <w:rsid w:val="00EA6F9C"/>
    <w:rsid w:val="00EA7C62"/>
    <w:rsid w:val="00EA7D0D"/>
    <w:rsid w:val="00EB0C98"/>
    <w:rsid w:val="00EB1360"/>
    <w:rsid w:val="00EB2098"/>
    <w:rsid w:val="00EB389D"/>
    <w:rsid w:val="00EB46BA"/>
    <w:rsid w:val="00EB5379"/>
    <w:rsid w:val="00EB6523"/>
    <w:rsid w:val="00EB7119"/>
    <w:rsid w:val="00EC1237"/>
    <w:rsid w:val="00EC5834"/>
    <w:rsid w:val="00EC5ACF"/>
    <w:rsid w:val="00ED0634"/>
    <w:rsid w:val="00ED59B7"/>
    <w:rsid w:val="00ED6211"/>
    <w:rsid w:val="00ED64D4"/>
    <w:rsid w:val="00ED6874"/>
    <w:rsid w:val="00ED7E15"/>
    <w:rsid w:val="00EE0C46"/>
    <w:rsid w:val="00EE156E"/>
    <w:rsid w:val="00EE239B"/>
    <w:rsid w:val="00EE51FF"/>
    <w:rsid w:val="00EE556F"/>
    <w:rsid w:val="00EE6428"/>
    <w:rsid w:val="00EE7D0E"/>
    <w:rsid w:val="00EF187E"/>
    <w:rsid w:val="00EF29CB"/>
    <w:rsid w:val="00EF2ACC"/>
    <w:rsid w:val="00EF4507"/>
    <w:rsid w:val="00EF49BE"/>
    <w:rsid w:val="00EF532C"/>
    <w:rsid w:val="00EF5E44"/>
    <w:rsid w:val="00EF7518"/>
    <w:rsid w:val="00F049FC"/>
    <w:rsid w:val="00F050A2"/>
    <w:rsid w:val="00F05A99"/>
    <w:rsid w:val="00F06753"/>
    <w:rsid w:val="00F07FB6"/>
    <w:rsid w:val="00F11170"/>
    <w:rsid w:val="00F11A8B"/>
    <w:rsid w:val="00F12078"/>
    <w:rsid w:val="00F13544"/>
    <w:rsid w:val="00F13E1C"/>
    <w:rsid w:val="00F15158"/>
    <w:rsid w:val="00F15548"/>
    <w:rsid w:val="00F15F7C"/>
    <w:rsid w:val="00F2041B"/>
    <w:rsid w:val="00F20F7F"/>
    <w:rsid w:val="00F211A1"/>
    <w:rsid w:val="00F2366C"/>
    <w:rsid w:val="00F24F07"/>
    <w:rsid w:val="00F2596C"/>
    <w:rsid w:val="00F25B9A"/>
    <w:rsid w:val="00F2796D"/>
    <w:rsid w:val="00F305DA"/>
    <w:rsid w:val="00F31939"/>
    <w:rsid w:val="00F31FA6"/>
    <w:rsid w:val="00F321DF"/>
    <w:rsid w:val="00F324AE"/>
    <w:rsid w:val="00F32E21"/>
    <w:rsid w:val="00F33EC3"/>
    <w:rsid w:val="00F3474F"/>
    <w:rsid w:val="00F34F01"/>
    <w:rsid w:val="00F35D2E"/>
    <w:rsid w:val="00F36E2E"/>
    <w:rsid w:val="00F40CF8"/>
    <w:rsid w:val="00F40D5C"/>
    <w:rsid w:val="00F42087"/>
    <w:rsid w:val="00F4373F"/>
    <w:rsid w:val="00F44D38"/>
    <w:rsid w:val="00F4502E"/>
    <w:rsid w:val="00F4571C"/>
    <w:rsid w:val="00F45F5F"/>
    <w:rsid w:val="00F511D7"/>
    <w:rsid w:val="00F5139C"/>
    <w:rsid w:val="00F54D6D"/>
    <w:rsid w:val="00F558D4"/>
    <w:rsid w:val="00F56DCB"/>
    <w:rsid w:val="00F57509"/>
    <w:rsid w:val="00F57639"/>
    <w:rsid w:val="00F6069C"/>
    <w:rsid w:val="00F62AD2"/>
    <w:rsid w:val="00F64274"/>
    <w:rsid w:val="00F648B9"/>
    <w:rsid w:val="00F65073"/>
    <w:rsid w:val="00F665FC"/>
    <w:rsid w:val="00F671AF"/>
    <w:rsid w:val="00F67645"/>
    <w:rsid w:val="00F708FD"/>
    <w:rsid w:val="00F713E8"/>
    <w:rsid w:val="00F73E86"/>
    <w:rsid w:val="00F741F0"/>
    <w:rsid w:val="00F74DD0"/>
    <w:rsid w:val="00F76AE5"/>
    <w:rsid w:val="00F77B45"/>
    <w:rsid w:val="00F81634"/>
    <w:rsid w:val="00F81F08"/>
    <w:rsid w:val="00F82F79"/>
    <w:rsid w:val="00F831E8"/>
    <w:rsid w:val="00F83B22"/>
    <w:rsid w:val="00F846DE"/>
    <w:rsid w:val="00F848E5"/>
    <w:rsid w:val="00F90B78"/>
    <w:rsid w:val="00F91045"/>
    <w:rsid w:val="00F91109"/>
    <w:rsid w:val="00F93817"/>
    <w:rsid w:val="00F947A6"/>
    <w:rsid w:val="00F9658A"/>
    <w:rsid w:val="00F966FC"/>
    <w:rsid w:val="00FA0CE5"/>
    <w:rsid w:val="00FA481D"/>
    <w:rsid w:val="00FA51EB"/>
    <w:rsid w:val="00FA632E"/>
    <w:rsid w:val="00FA6FA8"/>
    <w:rsid w:val="00FA7F5D"/>
    <w:rsid w:val="00FB0B16"/>
    <w:rsid w:val="00FB1F29"/>
    <w:rsid w:val="00FB3031"/>
    <w:rsid w:val="00FB32F5"/>
    <w:rsid w:val="00FB3DE3"/>
    <w:rsid w:val="00FB4D3C"/>
    <w:rsid w:val="00FB67FC"/>
    <w:rsid w:val="00FB68EC"/>
    <w:rsid w:val="00FB74FB"/>
    <w:rsid w:val="00FB787E"/>
    <w:rsid w:val="00FC0AA5"/>
    <w:rsid w:val="00FC1ADC"/>
    <w:rsid w:val="00FC2328"/>
    <w:rsid w:val="00FC3DA4"/>
    <w:rsid w:val="00FC5158"/>
    <w:rsid w:val="00FC5642"/>
    <w:rsid w:val="00FC5EC3"/>
    <w:rsid w:val="00FC6B9C"/>
    <w:rsid w:val="00FC7C84"/>
    <w:rsid w:val="00FC7D34"/>
    <w:rsid w:val="00FD0A1E"/>
    <w:rsid w:val="00FD1D83"/>
    <w:rsid w:val="00FD2588"/>
    <w:rsid w:val="00FD26B3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BAA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00E60"/>
    <w:rPr>
      <w:color w:val="605E5C"/>
      <w:shd w:val="clear" w:color="auto" w:fill="E1DFDD"/>
    </w:rPr>
  </w:style>
  <w:style w:type="table" w:customStyle="1" w:styleId="Gitternetztabelle1hell1">
    <w:name w:val="Gitternetztabelle 1 hell1"/>
    <w:basedOn w:val="NormaleTabelle"/>
    <w:uiPriority w:val="46"/>
    <w:rsid w:val="00C020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300E60"/>
    <w:rPr>
      <w:color w:val="605E5C"/>
      <w:shd w:val="clear" w:color="auto" w:fill="E1DFDD"/>
    </w:rPr>
  </w:style>
  <w:style w:type="table" w:customStyle="1" w:styleId="Gitternetztabelle1hell1">
    <w:name w:val="Gitternetztabelle 1 hell1"/>
    <w:basedOn w:val="NormaleTabelle"/>
    <w:uiPriority w:val="46"/>
    <w:rsid w:val="00C0204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www.hahne-bautenschutz.de" TargetMode="External"/><Relationship Id="rId14" Type="http://schemas.openxmlformats.org/officeDocument/2006/relationships/hyperlink" Target="http://www.hahne-bautenschutz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F3C8-51C3-4C90-98E0-3785CF46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3590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Olivia</cp:lastModifiedBy>
  <cp:revision>6</cp:revision>
  <cp:lastPrinted>2019-11-21T14:09:00Z</cp:lastPrinted>
  <dcterms:created xsi:type="dcterms:W3CDTF">2019-11-25T12:47:00Z</dcterms:created>
  <dcterms:modified xsi:type="dcterms:W3CDTF">2019-12-03T12:04:00Z</dcterms:modified>
</cp:coreProperties>
</file>